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299E" w:rsidRPr="003615C7" w:rsidRDefault="0029299E" w:rsidP="0029299E">
      <w:pPr>
        <w:spacing w:before="100" w:beforeAutospacing="1" w:after="100" w:afterAutospacing="1"/>
        <w:outlineLvl w:val="1"/>
        <w:rPr>
          <w:b/>
          <w:bCs/>
          <w:sz w:val="32"/>
          <w:szCs w:val="32"/>
        </w:rPr>
      </w:pPr>
      <w:r w:rsidRPr="003615C7">
        <w:rPr>
          <w:rFonts w:ascii="Kohinoor Devanagari" w:hAnsi="Kohinoor Devanagari" w:cs="Kohinoor Devanagari" w:hint="cs"/>
          <w:b/>
          <w:bCs/>
          <w:sz w:val="32"/>
          <w:szCs w:val="32"/>
          <w:cs/>
        </w:rPr>
        <w:t>प्रयोगात्मक</w:t>
      </w:r>
      <w:r w:rsidRPr="003615C7">
        <w:rPr>
          <w:b/>
          <w:bCs/>
          <w:sz w:val="32"/>
          <w:szCs w:val="32"/>
          <w:cs/>
        </w:rPr>
        <w:t xml:space="preserve"> </w:t>
      </w:r>
      <w:r w:rsidRPr="003615C7">
        <w:rPr>
          <w:rFonts w:ascii="Kohinoor Devanagari" w:hAnsi="Kohinoor Devanagari" w:cs="Kohinoor Devanagari" w:hint="cs"/>
          <w:b/>
          <w:bCs/>
          <w:sz w:val="32"/>
          <w:szCs w:val="32"/>
          <w:cs/>
        </w:rPr>
        <w:t>विधि</w:t>
      </w:r>
      <w:r w:rsidRPr="003615C7">
        <w:rPr>
          <w:b/>
          <w:bCs/>
          <w:sz w:val="32"/>
          <w:szCs w:val="32"/>
          <w:cs/>
        </w:rPr>
        <w:t xml:space="preserve"> (</w:t>
      </w:r>
      <w:r w:rsidRPr="003615C7">
        <w:rPr>
          <w:b/>
          <w:bCs/>
          <w:sz w:val="32"/>
          <w:szCs w:val="32"/>
        </w:rPr>
        <w:t>Experimental Method)</w:t>
      </w:r>
    </w:p>
    <w:p w:rsidR="00DA7698" w:rsidRPr="00DA7698" w:rsidRDefault="00DA7698" w:rsidP="00DA7698">
      <w:pPr>
        <w:spacing w:before="100" w:beforeAutospacing="1" w:after="100" w:afterAutospacing="1"/>
      </w:pPr>
      <w:r w:rsidRPr="00DA7698">
        <w:rPr>
          <w:rFonts w:ascii="Kohinoor Devanagari" w:hAnsi="Kohinoor Devanagari" w:cs="Kohinoor Devanagari" w:hint="cs"/>
          <w:cs/>
        </w:rPr>
        <w:t>मनोविज्ञान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में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प्रायोगिक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विधि</w:t>
      </w:r>
      <w:r w:rsidRPr="00DA7698">
        <w:rPr>
          <w:cs/>
        </w:rPr>
        <w:t xml:space="preserve"> (</w:t>
      </w:r>
      <w:r w:rsidRPr="00DA7698">
        <w:t xml:space="preserve">Experimental Method in Psychology) </w:t>
      </w:r>
      <w:r w:rsidRPr="00DA7698">
        <w:rPr>
          <w:rFonts w:ascii="Kohinoor Devanagari" w:hAnsi="Kohinoor Devanagari" w:cs="Kohinoor Devanagari" w:hint="cs"/>
          <w:cs/>
        </w:rPr>
        <w:t>व्यवहार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और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मानसिक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प्रक्रियाओं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के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अध्ययन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की</w:t>
      </w:r>
      <w:r w:rsidRPr="00DA7698">
        <w:t xml:space="preserve"> </w:t>
      </w:r>
      <w:r w:rsidRPr="00DA7698">
        <w:rPr>
          <w:rFonts w:ascii="Kohinoor Devanagari" w:hAnsi="Kohinoor Devanagari" w:cs="Kohinoor Devanagari" w:hint="cs"/>
          <w:b/>
          <w:bCs/>
          <w:cs/>
        </w:rPr>
        <w:t>सबसे</w:t>
      </w:r>
      <w:r w:rsidRPr="00DA7698">
        <w:rPr>
          <w:b/>
          <w:bCs/>
          <w:cs/>
        </w:rPr>
        <w:t xml:space="preserve"> </w:t>
      </w:r>
      <w:r w:rsidRPr="00DA7698">
        <w:rPr>
          <w:rFonts w:ascii="Kohinoor Devanagari" w:hAnsi="Kohinoor Devanagari" w:cs="Kohinoor Devanagari" w:hint="cs"/>
          <w:b/>
          <w:bCs/>
          <w:cs/>
        </w:rPr>
        <w:t>वैज्ञानिक</w:t>
      </w:r>
      <w:r w:rsidRPr="00DA7698">
        <w:rPr>
          <w:b/>
          <w:bCs/>
          <w:cs/>
        </w:rPr>
        <w:t xml:space="preserve"> </w:t>
      </w:r>
      <w:r w:rsidRPr="00DA7698">
        <w:rPr>
          <w:rFonts w:ascii="Kohinoor Devanagari" w:hAnsi="Kohinoor Devanagari" w:cs="Kohinoor Devanagari" w:hint="cs"/>
          <w:b/>
          <w:bCs/>
          <w:cs/>
        </w:rPr>
        <w:t>और</w:t>
      </w:r>
      <w:r w:rsidRPr="00DA7698">
        <w:rPr>
          <w:b/>
          <w:bCs/>
          <w:cs/>
        </w:rPr>
        <w:t xml:space="preserve"> </w:t>
      </w:r>
      <w:r w:rsidRPr="00DA7698">
        <w:rPr>
          <w:rFonts w:ascii="Kohinoor Devanagari" w:hAnsi="Kohinoor Devanagari" w:cs="Kohinoor Devanagari" w:hint="cs"/>
          <w:b/>
          <w:bCs/>
          <w:cs/>
        </w:rPr>
        <w:t>शक्तिशाली</w:t>
      </w:r>
      <w:r w:rsidRPr="00DA7698">
        <w:rPr>
          <w:b/>
          <w:bCs/>
          <w:cs/>
        </w:rPr>
        <w:t xml:space="preserve"> </w:t>
      </w:r>
      <w:r w:rsidRPr="00DA7698">
        <w:rPr>
          <w:rFonts w:ascii="Kohinoor Devanagari" w:hAnsi="Kohinoor Devanagari" w:cs="Kohinoor Devanagari" w:hint="cs"/>
          <w:b/>
          <w:bCs/>
          <w:cs/>
        </w:rPr>
        <w:t>विधि</w:t>
      </w:r>
      <w:r w:rsidRPr="00DA7698">
        <w:t xml:space="preserve"> </w:t>
      </w:r>
      <w:r w:rsidRPr="00DA7698">
        <w:rPr>
          <w:rFonts w:ascii="Kohinoor Devanagari" w:hAnsi="Kohinoor Devanagari" w:cs="Kohinoor Devanagari" w:hint="cs"/>
          <w:cs/>
        </w:rPr>
        <w:t>है।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यह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एकमात्र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ऐसी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विधि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है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जो</w:t>
      </w:r>
      <w:r w:rsidRPr="00DA7698">
        <w:t xml:space="preserve"> </w:t>
      </w:r>
      <w:r w:rsidRPr="00DA7698">
        <w:rPr>
          <w:rFonts w:ascii="Kohinoor Devanagari" w:hAnsi="Kohinoor Devanagari" w:cs="Kohinoor Devanagari" w:hint="cs"/>
          <w:b/>
          <w:bCs/>
          <w:cs/>
        </w:rPr>
        <w:t>कारण</w:t>
      </w:r>
      <w:r w:rsidRPr="00DA7698">
        <w:rPr>
          <w:b/>
          <w:bCs/>
          <w:cs/>
        </w:rPr>
        <w:t xml:space="preserve"> </w:t>
      </w:r>
      <w:r w:rsidRPr="00DA7698">
        <w:rPr>
          <w:rFonts w:ascii="Kohinoor Devanagari" w:hAnsi="Kohinoor Devanagari" w:cs="Kohinoor Devanagari" w:hint="cs"/>
          <w:b/>
          <w:bCs/>
          <w:cs/>
        </w:rPr>
        <w:t>और</w:t>
      </w:r>
      <w:r w:rsidRPr="00DA7698">
        <w:rPr>
          <w:b/>
          <w:bCs/>
          <w:cs/>
        </w:rPr>
        <w:t xml:space="preserve"> </w:t>
      </w:r>
      <w:r w:rsidRPr="00DA7698">
        <w:rPr>
          <w:rFonts w:ascii="Kohinoor Devanagari" w:hAnsi="Kohinoor Devanagari" w:cs="Kohinoor Devanagari" w:hint="cs"/>
          <w:b/>
          <w:bCs/>
          <w:cs/>
        </w:rPr>
        <w:t>प्रभाव</w:t>
      </w:r>
      <w:r w:rsidRPr="00DA7698">
        <w:rPr>
          <w:b/>
          <w:bCs/>
          <w:cs/>
        </w:rPr>
        <w:t xml:space="preserve"> (</w:t>
      </w:r>
      <w:r w:rsidRPr="00DA7698">
        <w:rPr>
          <w:b/>
          <w:bCs/>
        </w:rPr>
        <w:t>Cause and Effect)</w:t>
      </w:r>
      <w:r w:rsidRPr="00DA7698">
        <w:t xml:space="preserve"> </w:t>
      </w:r>
      <w:r w:rsidRPr="00DA7698">
        <w:rPr>
          <w:rFonts w:ascii="Kohinoor Devanagari" w:hAnsi="Kohinoor Devanagari" w:cs="Kohinoor Devanagari" w:hint="cs"/>
          <w:cs/>
        </w:rPr>
        <w:t>के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बीच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संबंध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स्थापित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कर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सकती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है।</w:t>
      </w:r>
    </w:p>
    <w:p w:rsidR="00DA7698" w:rsidRPr="00DA7698" w:rsidRDefault="00DA7698" w:rsidP="00DA7698">
      <w:pPr>
        <w:spacing w:before="100" w:beforeAutospacing="1" w:after="100" w:afterAutospacing="1"/>
      </w:pPr>
      <w:r w:rsidRPr="00DA7698">
        <w:rPr>
          <w:rFonts w:ascii="Kohinoor Devanagari" w:hAnsi="Kohinoor Devanagari" w:cs="Kohinoor Devanagari" w:hint="cs"/>
          <w:cs/>
        </w:rPr>
        <w:t>इस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विधि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का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मुख्य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उद्देश्य</w:t>
      </w:r>
      <w:r w:rsidRPr="00DA7698">
        <w:t xml:space="preserve"> </w:t>
      </w:r>
      <w:r w:rsidRPr="00DA7698">
        <w:rPr>
          <w:rFonts w:ascii="Kohinoor Devanagari" w:hAnsi="Kohinoor Devanagari" w:cs="Kohinoor Devanagari" w:hint="cs"/>
          <w:b/>
          <w:bCs/>
          <w:cs/>
        </w:rPr>
        <w:t>नियंत्रित</w:t>
      </w:r>
      <w:r w:rsidRPr="00DA7698">
        <w:rPr>
          <w:b/>
          <w:bCs/>
          <w:cs/>
        </w:rPr>
        <w:t xml:space="preserve"> </w:t>
      </w:r>
      <w:r w:rsidRPr="00DA7698">
        <w:rPr>
          <w:rFonts w:ascii="Kohinoor Devanagari" w:hAnsi="Kohinoor Devanagari" w:cs="Kohinoor Devanagari" w:hint="cs"/>
          <w:b/>
          <w:bCs/>
          <w:cs/>
        </w:rPr>
        <w:t>परिस्थितियों</w:t>
      </w:r>
      <w:r w:rsidRPr="00DA7698">
        <w:rPr>
          <w:b/>
          <w:bCs/>
          <w:cs/>
        </w:rPr>
        <w:t xml:space="preserve"> (</w:t>
      </w:r>
      <w:r w:rsidRPr="00DA7698">
        <w:rPr>
          <w:b/>
          <w:bCs/>
        </w:rPr>
        <w:t>Controlled Conditions)</w:t>
      </w:r>
      <w:r w:rsidRPr="00DA7698">
        <w:t xml:space="preserve"> </w:t>
      </w:r>
      <w:r w:rsidRPr="00DA7698">
        <w:rPr>
          <w:rFonts w:ascii="Kohinoor Devanagari" w:hAnsi="Kohinoor Devanagari" w:cs="Kohinoor Devanagari" w:hint="cs"/>
          <w:cs/>
        </w:rPr>
        <w:t>में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एक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चर</w:t>
      </w:r>
      <w:r w:rsidRPr="00DA7698">
        <w:rPr>
          <w:cs/>
        </w:rPr>
        <w:t xml:space="preserve"> (</w:t>
      </w:r>
      <w:r w:rsidRPr="00DA7698">
        <w:t xml:space="preserve">Variable) </w:t>
      </w:r>
      <w:r w:rsidRPr="00DA7698">
        <w:rPr>
          <w:rFonts w:ascii="Kohinoor Devanagari" w:hAnsi="Kohinoor Devanagari" w:cs="Kohinoor Devanagari" w:hint="cs"/>
          <w:cs/>
        </w:rPr>
        <w:t>के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प्रभाव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को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दूसरे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चर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पर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देखना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होता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है।</w:t>
      </w:r>
    </w:p>
    <w:p w:rsidR="00DA7698" w:rsidRPr="00DA7698" w:rsidRDefault="00DA7698" w:rsidP="00DA7698">
      <w:pPr>
        <w:spacing w:before="100" w:beforeAutospacing="1" w:after="100" w:afterAutospacing="1"/>
        <w:outlineLvl w:val="1"/>
        <w:rPr>
          <w:b/>
          <w:bCs/>
          <w:sz w:val="28"/>
          <w:szCs w:val="28"/>
          <w:u w:val="single"/>
        </w:rPr>
      </w:pPr>
      <w:r w:rsidRPr="00DA7698">
        <w:rPr>
          <w:rFonts w:ascii="Kohinoor Devanagari" w:hAnsi="Kohinoor Devanagari" w:cs="Kohinoor Devanagari" w:hint="cs"/>
          <w:b/>
          <w:bCs/>
          <w:sz w:val="28"/>
          <w:szCs w:val="28"/>
          <w:u w:val="single"/>
          <w:cs/>
        </w:rPr>
        <w:t>प्रायोगिक</w:t>
      </w:r>
      <w:r w:rsidRPr="00DA7698">
        <w:rPr>
          <w:b/>
          <w:bCs/>
          <w:sz w:val="28"/>
          <w:szCs w:val="28"/>
          <w:u w:val="single"/>
          <w:cs/>
        </w:rPr>
        <w:t xml:space="preserve"> </w:t>
      </w:r>
      <w:r w:rsidRPr="00DA7698">
        <w:rPr>
          <w:rFonts w:ascii="Kohinoor Devanagari" w:hAnsi="Kohinoor Devanagari" w:cs="Kohinoor Devanagari" w:hint="cs"/>
          <w:b/>
          <w:bCs/>
          <w:sz w:val="28"/>
          <w:szCs w:val="28"/>
          <w:u w:val="single"/>
          <w:cs/>
        </w:rPr>
        <w:t>विधि</w:t>
      </w:r>
      <w:r w:rsidRPr="00DA7698">
        <w:rPr>
          <w:b/>
          <w:bCs/>
          <w:sz w:val="28"/>
          <w:szCs w:val="28"/>
          <w:u w:val="single"/>
          <w:cs/>
        </w:rPr>
        <w:t xml:space="preserve"> </w:t>
      </w:r>
      <w:r w:rsidRPr="00DA7698">
        <w:rPr>
          <w:rFonts w:ascii="Kohinoor Devanagari" w:hAnsi="Kohinoor Devanagari" w:cs="Kohinoor Devanagari" w:hint="cs"/>
          <w:b/>
          <w:bCs/>
          <w:sz w:val="28"/>
          <w:szCs w:val="28"/>
          <w:u w:val="single"/>
          <w:cs/>
        </w:rPr>
        <w:t>के</w:t>
      </w:r>
      <w:r w:rsidRPr="00DA7698">
        <w:rPr>
          <w:b/>
          <w:bCs/>
          <w:sz w:val="28"/>
          <w:szCs w:val="28"/>
          <w:u w:val="single"/>
          <w:cs/>
        </w:rPr>
        <w:t xml:space="preserve"> </w:t>
      </w:r>
      <w:r w:rsidRPr="00DA7698">
        <w:rPr>
          <w:rFonts w:ascii="Kohinoor Devanagari" w:hAnsi="Kohinoor Devanagari" w:cs="Kohinoor Devanagari" w:hint="cs"/>
          <w:b/>
          <w:bCs/>
          <w:sz w:val="28"/>
          <w:szCs w:val="28"/>
          <w:u w:val="single"/>
          <w:cs/>
        </w:rPr>
        <w:t>प्रमुख</w:t>
      </w:r>
      <w:r w:rsidRPr="00DA7698">
        <w:rPr>
          <w:b/>
          <w:bCs/>
          <w:sz w:val="28"/>
          <w:szCs w:val="28"/>
          <w:u w:val="single"/>
          <w:cs/>
        </w:rPr>
        <w:t xml:space="preserve"> </w:t>
      </w:r>
      <w:r w:rsidRPr="00DA7698">
        <w:rPr>
          <w:rFonts w:ascii="Kohinoor Devanagari" w:hAnsi="Kohinoor Devanagari" w:cs="Kohinoor Devanagari" w:hint="cs"/>
          <w:b/>
          <w:bCs/>
          <w:sz w:val="28"/>
          <w:szCs w:val="28"/>
          <w:u w:val="single"/>
          <w:cs/>
        </w:rPr>
        <w:t>तत्व</w:t>
      </w:r>
      <w:r w:rsidRPr="00DA7698">
        <w:rPr>
          <w:b/>
          <w:bCs/>
          <w:sz w:val="28"/>
          <w:szCs w:val="28"/>
          <w:u w:val="single"/>
          <w:cs/>
        </w:rPr>
        <w:t xml:space="preserve"> (</w:t>
      </w:r>
      <w:r w:rsidRPr="00DA7698">
        <w:rPr>
          <w:b/>
          <w:bCs/>
          <w:sz w:val="28"/>
          <w:szCs w:val="28"/>
          <w:u w:val="single"/>
        </w:rPr>
        <w:t>Key Elements of the Experimental Method)</w:t>
      </w:r>
    </w:p>
    <w:p w:rsidR="00DA7698" w:rsidRPr="00DA7698" w:rsidRDefault="00DA7698" w:rsidP="00DA7698">
      <w:pPr>
        <w:spacing w:before="100" w:beforeAutospacing="1" w:after="100" w:afterAutospacing="1"/>
      </w:pPr>
      <w:r w:rsidRPr="00DA7698">
        <w:rPr>
          <w:rFonts w:ascii="Kohinoor Devanagari" w:hAnsi="Kohinoor Devanagari" w:cs="Kohinoor Devanagari" w:hint="cs"/>
          <w:cs/>
        </w:rPr>
        <w:t>प्रायोगिक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विधि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मुख्य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रूप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से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तीन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प्रकार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के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चरों</w:t>
      </w:r>
      <w:r w:rsidRPr="00DA7698">
        <w:rPr>
          <w:cs/>
        </w:rPr>
        <w:t xml:space="preserve"> (</w:t>
      </w:r>
      <w:r w:rsidRPr="00DA7698">
        <w:t xml:space="preserve">Variables) </w:t>
      </w:r>
      <w:r w:rsidRPr="00DA7698">
        <w:rPr>
          <w:rFonts w:ascii="Kohinoor Devanagari" w:hAnsi="Kohinoor Devanagari" w:cs="Kohinoor Devanagari" w:hint="cs"/>
          <w:cs/>
        </w:rPr>
        <w:t>और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दो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समूहों</w:t>
      </w:r>
      <w:r w:rsidRPr="00DA7698">
        <w:rPr>
          <w:cs/>
        </w:rPr>
        <w:t xml:space="preserve"> (</w:t>
      </w:r>
      <w:r w:rsidRPr="00DA7698">
        <w:t xml:space="preserve">Groups) </w:t>
      </w:r>
      <w:r w:rsidRPr="00DA7698">
        <w:rPr>
          <w:rFonts w:ascii="Kohinoor Devanagari" w:hAnsi="Kohinoor Devanagari" w:cs="Kohinoor Devanagari" w:hint="cs"/>
          <w:cs/>
        </w:rPr>
        <w:t>पर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आधारित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होती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है</w:t>
      </w:r>
      <w:r w:rsidRPr="00DA7698">
        <w:rPr>
          <w:cs/>
        </w:rPr>
        <w:t>:</w:t>
      </w:r>
    </w:p>
    <w:p w:rsidR="00DA7698" w:rsidRPr="00DA7698" w:rsidRDefault="00DA7698" w:rsidP="00DA7698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DA7698">
        <w:rPr>
          <w:b/>
          <w:bCs/>
          <w:sz w:val="27"/>
          <w:szCs w:val="27"/>
        </w:rPr>
        <w:t xml:space="preserve">1. </w:t>
      </w:r>
      <w:r w:rsidRPr="00DA7698">
        <w:rPr>
          <w:rFonts w:ascii="Kohinoor Devanagari" w:hAnsi="Kohinoor Devanagari" w:cs="Kohinoor Devanagari" w:hint="cs"/>
          <w:b/>
          <w:bCs/>
          <w:sz w:val="27"/>
          <w:szCs w:val="27"/>
          <w:cs/>
        </w:rPr>
        <w:t>चर</w:t>
      </w:r>
      <w:r w:rsidRPr="00DA7698">
        <w:rPr>
          <w:b/>
          <w:bCs/>
          <w:sz w:val="27"/>
          <w:szCs w:val="27"/>
          <w:cs/>
        </w:rPr>
        <w:t xml:space="preserve"> (</w:t>
      </w:r>
      <w:r w:rsidRPr="00DA7698">
        <w:rPr>
          <w:b/>
          <w:bCs/>
          <w:sz w:val="27"/>
          <w:szCs w:val="27"/>
        </w:rPr>
        <w:t>Variables)</w:t>
      </w:r>
      <w:r>
        <w:rPr>
          <w:b/>
          <w:bCs/>
          <w:sz w:val="27"/>
          <w:szCs w:val="27"/>
        </w:rPr>
        <w:t xml:space="preserve">- </w:t>
      </w:r>
      <w:r w:rsidRPr="00DA7698">
        <w:rPr>
          <w:rFonts w:ascii="Kohinoor Devanagari" w:hAnsi="Kohinoor Devanagari" w:cs="Kohinoor Devanagari" w:hint="cs"/>
          <w:cs/>
        </w:rPr>
        <w:t>चर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वे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कारक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या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विशेषताएँ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हैं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जो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बदल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सकते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हैं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और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जिन्हें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मापा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जा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सकता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है।</w:t>
      </w:r>
    </w:p>
    <w:p w:rsidR="00DA7698" w:rsidRPr="00DA7698" w:rsidRDefault="00DA7698" w:rsidP="00DA7698">
      <w:pPr>
        <w:numPr>
          <w:ilvl w:val="0"/>
          <w:numId w:val="2"/>
        </w:numPr>
        <w:spacing w:before="100" w:beforeAutospacing="1" w:after="100" w:afterAutospacing="1"/>
      </w:pPr>
      <w:r w:rsidRPr="00DA7698">
        <w:rPr>
          <w:rFonts w:ascii="Kohinoor Devanagari" w:hAnsi="Kohinoor Devanagari" w:cs="Kohinoor Devanagari" w:hint="cs"/>
          <w:b/>
          <w:bCs/>
          <w:cs/>
        </w:rPr>
        <w:t>स्वतंत्र</w:t>
      </w:r>
      <w:r w:rsidRPr="00DA7698">
        <w:rPr>
          <w:b/>
          <w:bCs/>
          <w:cs/>
        </w:rPr>
        <w:t xml:space="preserve"> </w:t>
      </w:r>
      <w:r w:rsidRPr="00DA7698">
        <w:rPr>
          <w:rFonts w:ascii="Kohinoor Devanagari" w:hAnsi="Kohinoor Devanagari" w:cs="Kohinoor Devanagari" w:hint="cs"/>
          <w:b/>
          <w:bCs/>
          <w:cs/>
        </w:rPr>
        <w:t>चर</w:t>
      </w:r>
      <w:r w:rsidRPr="00DA7698">
        <w:rPr>
          <w:b/>
          <w:bCs/>
          <w:cs/>
        </w:rPr>
        <w:t xml:space="preserve"> (</w:t>
      </w:r>
      <w:r w:rsidRPr="00DA7698">
        <w:rPr>
          <w:b/>
          <w:bCs/>
        </w:rPr>
        <w:t>Independent Variable - IV):</w:t>
      </w:r>
      <w:r w:rsidRPr="00DA7698">
        <w:t xml:space="preserve"> </w:t>
      </w:r>
      <w:r w:rsidRPr="00DA7698">
        <w:rPr>
          <w:rFonts w:ascii="Kohinoor Devanagari" w:hAnsi="Kohinoor Devanagari" w:cs="Kohinoor Devanagari" w:hint="cs"/>
          <w:cs/>
        </w:rPr>
        <w:t>यह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वह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चर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है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जिसमें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प्रयोगकर्ता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जानबूझकर</w:t>
      </w:r>
      <w:r w:rsidRPr="00DA7698">
        <w:t xml:space="preserve"> </w:t>
      </w:r>
      <w:r w:rsidRPr="00DA7698">
        <w:rPr>
          <w:rFonts w:ascii="Kohinoor Devanagari" w:hAnsi="Kohinoor Devanagari" w:cs="Kohinoor Devanagari" w:hint="cs"/>
          <w:b/>
          <w:bCs/>
          <w:cs/>
        </w:rPr>
        <w:t>हेरफेर</w:t>
      </w:r>
      <w:r w:rsidRPr="00DA7698">
        <w:rPr>
          <w:b/>
          <w:bCs/>
          <w:cs/>
        </w:rPr>
        <w:t xml:space="preserve"> (</w:t>
      </w:r>
      <w:r w:rsidRPr="00DA7698">
        <w:rPr>
          <w:b/>
          <w:bCs/>
        </w:rPr>
        <w:t>Manipulate)</w:t>
      </w:r>
      <w:r w:rsidRPr="00DA7698">
        <w:t xml:space="preserve"> </w:t>
      </w:r>
      <w:r w:rsidRPr="00DA7698">
        <w:rPr>
          <w:rFonts w:ascii="Kohinoor Devanagari" w:hAnsi="Kohinoor Devanagari" w:cs="Kohinoor Devanagari" w:hint="cs"/>
          <w:cs/>
        </w:rPr>
        <w:t>या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परिवर्तन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करता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है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ताकि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वह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आश्रित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चर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पर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इसके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प्रभाव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को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देख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सके।</w:t>
      </w:r>
    </w:p>
    <w:p w:rsidR="00DA7698" w:rsidRPr="00DA7698" w:rsidRDefault="00DA7698" w:rsidP="00DA7698">
      <w:pPr>
        <w:numPr>
          <w:ilvl w:val="1"/>
          <w:numId w:val="2"/>
        </w:numPr>
        <w:spacing w:before="100" w:beforeAutospacing="1" w:after="100" w:afterAutospacing="1"/>
      </w:pPr>
      <w:r w:rsidRPr="00DA7698">
        <w:rPr>
          <w:rFonts w:ascii="Kohinoor Devanagari" w:hAnsi="Kohinoor Devanagari" w:cs="Kohinoor Devanagari" w:hint="cs"/>
          <w:b/>
          <w:bCs/>
          <w:cs/>
        </w:rPr>
        <w:t>उदाहरण</w:t>
      </w:r>
      <w:r w:rsidRPr="00DA7698">
        <w:rPr>
          <w:b/>
          <w:bCs/>
          <w:cs/>
        </w:rPr>
        <w:t>:</w:t>
      </w:r>
      <w:r w:rsidRPr="00DA7698">
        <w:t xml:space="preserve"> </w:t>
      </w:r>
      <w:r w:rsidRPr="00DA7698">
        <w:rPr>
          <w:rFonts w:ascii="Kohinoor Devanagari" w:hAnsi="Kohinoor Devanagari" w:cs="Kohinoor Devanagari" w:hint="cs"/>
          <w:cs/>
        </w:rPr>
        <w:t>किसी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कार्य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को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सीखने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में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लगने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वाला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समय</w:t>
      </w:r>
      <w:r w:rsidRPr="00DA7698">
        <w:t xml:space="preserve">, </w:t>
      </w:r>
      <w:r w:rsidRPr="00DA7698">
        <w:rPr>
          <w:rFonts w:ascii="Kohinoor Devanagari" w:hAnsi="Kohinoor Devanagari" w:cs="Kohinoor Devanagari" w:hint="cs"/>
          <w:cs/>
        </w:rPr>
        <w:t>या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दी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जाने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वाली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दवा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की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खुराक।</w:t>
      </w:r>
    </w:p>
    <w:p w:rsidR="00DA7698" w:rsidRPr="00DA7698" w:rsidRDefault="00DA7698" w:rsidP="00DA7698">
      <w:pPr>
        <w:numPr>
          <w:ilvl w:val="0"/>
          <w:numId w:val="2"/>
        </w:numPr>
        <w:spacing w:before="100" w:beforeAutospacing="1" w:after="100" w:afterAutospacing="1"/>
      </w:pPr>
      <w:r w:rsidRPr="00DA7698">
        <w:rPr>
          <w:rFonts w:ascii="Kohinoor Devanagari" w:hAnsi="Kohinoor Devanagari" w:cs="Kohinoor Devanagari" w:hint="cs"/>
          <w:b/>
          <w:bCs/>
          <w:cs/>
        </w:rPr>
        <w:t>आश्रित</w:t>
      </w:r>
      <w:r w:rsidRPr="00DA7698">
        <w:rPr>
          <w:b/>
          <w:bCs/>
          <w:cs/>
        </w:rPr>
        <w:t xml:space="preserve"> </w:t>
      </w:r>
      <w:r w:rsidRPr="00DA7698">
        <w:rPr>
          <w:rFonts w:ascii="Kohinoor Devanagari" w:hAnsi="Kohinoor Devanagari" w:cs="Kohinoor Devanagari" w:hint="cs"/>
          <w:b/>
          <w:bCs/>
          <w:cs/>
        </w:rPr>
        <w:t>चर</w:t>
      </w:r>
      <w:r w:rsidRPr="00DA7698">
        <w:rPr>
          <w:b/>
          <w:bCs/>
          <w:cs/>
        </w:rPr>
        <w:t xml:space="preserve"> (</w:t>
      </w:r>
      <w:r w:rsidRPr="00DA7698">
        <w:rPr>
          <w:b/>
          <w:bCs/>
        </w:rPr>
        <w:t>Dependent Variable - DV):</w:t>
      </w:r>
      <w:r w:rsidRPr="00DA7698">
        <w:t xml:space="preserve"> </w:t>
      </w:r>
      <w:r w:rsidRPr="00DA7698">
        <w:rPr>
          <w:rFonts w:ascii="Kohinoor Devanagari" w:hAnsi="Kohinoor Devanagari" w:cs="Kohinoor Devanagari" w:hint="cs"/>
          <w:cs/>
        </w:rPr>
        <w:t>यह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वह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चर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है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जिस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पर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स्वतंत्र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चर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के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परिवर्तन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का</w:t>
      </w:r>
      <w:r w:rsidRPr="00DA7698">
        <w:t xml:space="preserve"> </w:t>
      </w:r>
      <w:r w:rsidRPr="00DA7698">
        <w:rPr>
          <w:rFonts w:ascii="Kohinoor Devanagari" w:hAnsi="Kohinoor Devanagari" w:cs="Kohinoor Devanagari" w:hint="cs"/>
          <w:b/>
          <w:bCs/>
          <w:cs/>
        </w:rPr>
        <w:t>प्रभाव</w:t>
      </w:r>
      <w:r w:rsidRPr="00DA7698">
        <w:rPr>
          <w:b/>
          <w:bCs/>
          <w:cs/>
        </w:rPr>
        <w:t xml:space="preserve"> </w:t>
      </w:r>
      <w:r w:rsidRPr="00DA7698">
        <w:rPr>
          <w:rFonts w:ascii="Kohinoor Devanagari" w:hAnsi="Kohinoor Devanagari" w:cs="Kohinoor Devanagari" w:hint="cs"/>
          <w:b/>
          <w:bCs/>
          <w:cs/>
        </w:rPr>
        <w:t>देखा</w:t>
      </w:r>
      <w:r w:rsidRPr="00DA7698">
        <w:rPr>
          <w:b/>
          <w:bCs/>
          <w:cs/>
        </w:rPr>
        <w:t xml:space="preserve"> </w:t>
      </w:r>
      <w:r w:rsidRPr="00DA7698">
        <w:rPr>
          <w:rFonts w:ascii="Kohinoor Devanagari" w:hAnsi="Kohinoor Devanagari" w:cs="Kohinoor Devanagari" w:hint="cs"/>
          <w:b/>
          <w:bCs/>
          <w:cs/>
        </w:rPr>
        <w:t>जाता</w:t>
      </w:r>
      <w:r w:rsidRPr="00DA7698">
        <w:rPr>
          <w:b/>
          <w:bCs/>
          <w:cs/>
        </w:rPr>
        <w:t xml:space="preserve"> </w:t>
      </w:r>
      <w:r w:rsidRPr="00DA7698">
        <w:rPr>
          <w:rFonts w:ascii="Kohinoor Devanagari" w:hAnsi="Kohinoor Devanagari" w:cs="Kohinoor Devanagari" w:hint="cs"/>
          <w:b/>
          <w:bCs/>
          <w:cs/>
        </w:rPr>
        <w:t>है</w:t>
      </w:r>
      <w:r w:rsidRPr="00DA7698">
        <w:rPr>
          <w:rFonts w:ascii="Kohinoor Devanagari" w:hAnsi="Kohinoor Devanagari" w:cs="Kohinoor Devanagari" w:hint="cs"/>
          <w:cs/>
        </w:rPr>
        <w:t>।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यह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प्रयोग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का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परिणाम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होता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है।</w:t>
      </w:r>
    </w:p>
    <w:p w:rsidR="00DA7698" w:rsidRPr="00DA7698" w:rsidRDefault="00DA7698" w:rsidP="00DA7698">
      <w:pPr>
        <w:numPr>
          <w:ilvl w:val="1"/>
          <w:numId w:val="2"/>
        </w:numPr>
        <w:spacing w:before="100" w:beforeAutospacing="1" w:after="100" w:afterAutospacing="1"/>
      </w:pPr>
      <w:r w:rsidRPr="00DA7698">
        <w:rPr>
          <w:rFonts w:ascii="Kohinoor Devanagari" w:hAnsi="Kohinoor Devanagari" w:cs="Kohinoor Devanagari" w:hint="cs"/>
          <w:b/>
          <w:bCs/>
          <w:cs/>
        </w:rPr>
        <w:t>उदाहरण</w:t>
      </w:r>
      <w:r w:rsidRPr="00DA7698">
        <w:rPr>
          <w:b/>
          <w:bCs/>
          <w:cs/>
        </w:rPr>
        <w:t>:</w:t>
      </w:r>
      <w:r w:rsidRPr="00DA7698">
        <w:t xml:space="preserve"> </w:t>
      </w:r>
      <w:r w:rsidRPr="00DA7698">
        <w:rPr>
          <w:rFonts w:ascii="Kohinoor Devanagari" w:hAnsi="Kohinoor Devanagari" w:cs="Kohinoor Devanagari" w:hint="cs"/>
          <w:cs/>
        </w:rPr>
        <w:t>सीखने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के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बाद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प्राप्त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किए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गए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अंक</w:t>
      </w:r>
      <w:r w:rsidRPr="00DA7698">
        <w:t xml:space="preserve">, </w:t>
      </w:r>
      <w:r w:rsidRPr="00DA7698">
        <w:rPr>
          <w:rFonts w:ascii="Kohinoor Devanagari" w:hAnsi="Kohinoor Devanagari" w:cs="Kohinoor Devanagari" w:hint="cs"/>
          <w:cs/>
        </w:rPr>
        <w:t>या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रोगी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के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लक्षणों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में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कमी।</w:t>
      </w:r>
    </w:p>
    <w:p w:rsidR="00DA7698" w:rsidRPr="00DA7698" w:rsidRDefault="00DA7698" w:rsidP="00DA7698">
      <w:pPr>
        <w:numPr>
          <w:ilvl w:val="0"/>
          <w:numId w:val="2"/>
        </w:numPr>
        <w:spacing w:before="100" w:beforeAutospacing="1" w:after="100" w:afterAutospacing="1"/>
      </w:pPr>
      <w:r w:rsidRPr="00DA7698">
        <w:rPr>
          <w:rFonts w:ascii="Kohinoor Devanagari" w:hAnsi="Kohinoor Devanagari" w:cs="Kohinoor Devanagari" w:hint="cs"/>
          <w:b/>
          <w:bCs/>
          <w:cs/>
        </w:rPr>
        <w:t>बाह्य</w:t>
      </w:r>
      <w:r w:rsidRPr="00DA7698">
        <w:rPr>
          <w:b/>
          <w:bCs/>
          <w:cs/>
        </w:rPr>
        <w:t xml:space="preserve"> </w:t>
      </w:r>
      <w:r w:rsidRPr="00DA7698">
        <w:rPr>
          <w:rFonts w:ascii="Kohinoor Devanagari" w:hAnsi="Kohinoor Devanagari" w:cs="Kohinoor Devanagari" w:hint="cs"/>
          <w:b/>
          <w:bCs/>
          <w:cs/>
        </w:rPr>
        <w:t>चर</w:t>
      </w:r>
      <w:r w:rsidRPr="00DA7698">
        <w:rPr>
          <w:b/>
          <w:bCs/>
          <w:cs/>
        </w:rPr>
        <w:t xml:space="preserve"> (</w:t>
      </w:r>
      <w:r w:rsidRPr="00DA7698">
        <w:rPr>
          <w:b/>
          <w:bCs/>
        </w:rPr>
        <w:t>Extraneous Variable):</w:t>
      </w:r>
      <w:r w:rsidRPr="00DA7698">
        <w:t xml:space="preserve"> </w:t>
      </w:r>
      <w:r w:rsidRPr="00DA7698">
        <w:rPr>
          <w:rFonts w:ascii="Kohinoor Devanagari" w:hAnsi="Kohinoor Devanagari" w:cs="Kohinoor Devanagari" w:hint="cs"/>
          <w:cs/>
        </w:rPr>
        <w:t>ये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वे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अनचाहे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चर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हैं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जो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आश्रित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चर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को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प्रभावित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कर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सकते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हैं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और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प्रयोगकर्ता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को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इन्हें</w:t>
      </w:r>
      <w:r w:rsidRPr="00DA7698">
        <w:t xml:space="preserve"> </w:t>
      </w:r>
      <w:r w:rsidRPr="00DA7698">
        <w:rPr>
          <w:rFonts w:ascii="Kohinoor Devanagari" w:hAnsi="Kohinoor Devanagari" w:cs="Kohinoor Devanagari" w:hint="cs"/>
          <w:b/>
          <w:bCs/>
          <w:cs/>
        </w:rPr>
        <w:t>नियंत्रित</w:t>
      </w:r>
      <w:r w:rsidRPr="00DA7698">
        <w:rPr>
          <w:b/>
          <w:bCs/>
          <w:cs/>
        </w:rPr>
        <w:t xml:space="preserve"> (</w:t>
      </w:r>
      <w:r w:rsidRPr="00DA7698">
        <w:rPr>
          <w:b/>
          <w:bCs/>
        </w:rPr>
        <w:t>Control)</w:t>
      </w:r>
      <w:r w:rsidRPr="00DA7698">
        <w:t xml:space="preserve"> </w:t>
      </w:r>
      <w:r w:rsidRPr="00DA7698">
        <w:rPr>
          <w:rFonts w:ascii="Kohinoor Devanagari" w:hAnsi="Kohinoor Devanagari" w:cs="Kohinoor Devanagari" w:hint="cs"/>
          <w:cs/>
        </w:rPr>
        <w:t>करना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आवश्यक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होता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है।</w:t>
      </w:r>
    </w:p>
    <w:p w:rsidR="00DA7698" w:rsidRPr="00DA7698" w:rsidRDefault="00DA7698" w:rsidP="00DA7698">
      <w:pPr>
        <w:numPr>
          <w:ilvl w:val="1"/>
          <w:numId w:val="2"/>
        </w:numPr>
        <w:spacing w:before="100" w:beforeAutospacing="1" w:after="100" w:afterAutospacing="1"/>
      </w:pPr>
      <w:r w:rsidRPr="00DA7698">
        <w:rPr>
          <w:rFonts w:ascii="Kohinoor Devanagari" w:hAnsi="Kohinoor Devanagari" w:cs="Kohinoor Devanagari" w:hint="cs"/>
          <w:b/>
          <w:bCs/>
          <w:cs/>
        </w:rPr>
        <w:t>उदाहरण</w:t>
      </w:r>
      <w:r w:rsidRPr="00DA7698">
        <w:rPr>
          <w:b/>
          <w:bCs/>
          <w:cs/>
        </w:rPr>
        <w:t>:</w:t>
      </w:r>
      <w:r w:rsidRPr="00DA7698">
        <w:t xml:space="preserve"> </w:t>
      </w:r>
      <w:r w:rsidRPr="00DA7698">
        <w:rPr>
          <w:rFonts w:ascii="Kohinoor Devanagari" w:hAnsi="Kohinoor Devanagari" w:cs="Kohinoor Devanagari" w:hint="cs"/>
          <w:cs/>
        </w:rPr>
        <w:t>कमरे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का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तापमान</w:t>
      </w:r>
      <w:r w:rsidRPr="00DA7698">
        <w:t xml:space="preserve">, </w:t>
      </w:r>
      <w:r w:rsidRPr="00DA7698">
        <w:rPr>
          <w:rFonts w:ascii="Kohinoor Devanagari" w:hAnsi="Kohinoor Devanagari" w:cs="Kohinoor Devanagari" w:hint="cs"/>
          <w:cs/>
        </w:rPr>
        <w:t>शोर</w:t>
      </w:r>
      <w:r w:rsidRPr="00DA7698">
        <w:t xml:space="preserve">, </w:t>
      </w:r>
      <w:r w:rsidRPr="00DA7698">
        <w:rPr>
          <w:rFonts w:ascii="Kohinoor Devanagari" w:hAnsi="Kohinoor Devanagari" w:cs="Kohinoor Devanagari" w:hint="cs"/>
          <w:cs/>
        </w:rPr>
        <w:t>या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प्रतिभागियों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की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थकान।</w:t>
      </w:r>
    </w:p>
    <w:p w:rsidR="00DA7698" w:rsidRPr="00DA7698" w:rsidRDefault="00DA7698" w:rsidP="00DA7698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DA7698">
        <w:rPr>
          <w:b/>
          <w:bCs/>
          <w:sz w:val="27"/>
          <w:szCs w:val="27"/>
        </w:rPr>
        <w:t xml:space="preserve">2. </w:t>
      </w:r>
      <w:r w:rsidRPr="00DA7698">
        <w:rPr>
          <w:rFonts w:ascii="Kohinoor Devanagari" w:hAnsi="Kohinoor Devanagari" w:cs="Kohinoor Devanagari" w:hint="cs"/>
          <w:b/>
          <w:bCs/>
          <w:sz w:val="27"/>
          <w:szCs w:val="27"/>
          <w:cs/>
        </w:rPr>
        <w:t>समूह</w:t>
      </w:r>
      <w:r w:rsidRPr="00DA7698">
        <w:rPr>
          <w:b/>
          <w:bCs/>
          <w:sz w:val="27"/>
          <w:szCs w:val="27"/>
          <w:cs/>
        </w:rPr>
        <w:t xml:space="preserve"> (</w:t>
      </w:r>
      <w:r w:rsidRPr="00DA7698">
        <w:rPr>
          <w:b/>
          <w:bCs/>
          <w:sz w:val="27"/>
          <w:szCs w:val="27"/>
        </w:rPr>
        <w:t>Groups)</w:t>
      </w:r>
      <w:r>
        <w:rPr>
          <w:b/>
          <w:bCs/>
          <w:sz w:val="27"/>
          <w:szCs w:val="27"/>
        </w:rPr>
        <w:t xml:space="preserve">- </w:t>
      </w:r>
      <w:r w:rsidRPr="00DA7698">
        <w:rPr>
          <w:rFonts w:ascii="Kohinoor Devanagari" w:hAnsi="Kohinoor Devanagari" w:cs="Kohinoor Devanagari" w:hint="cs"/>
          <w:cs/>
        </w:rPr>
        <w:t>किसी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भी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प्रयोग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में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परिणामों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की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तुलना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करने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के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लिए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कम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से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कम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दो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समूहों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का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होना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आवश्यक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है।</w:t>
      </w:r>
    </w:p>
    <w:p w:rsidR="00DA7698" w:rsidRPr="00DA7698" w:rsidRDefault="00DA7698" w:rsidP="00DA7698">
      <w:pPr>
        <w:numPr>
          <w:ilvl w:val="0"/>
          <w:numId w:val="3"/>
        </w:numPr>
        <w:spacing w:before="100" w:beforeAutospacing="1" w:after="100" w:afterAutospacing="1"/>
      </w:pPr>
      <w:r w:rsidRPr="00DA7698">
        <w:rPr>
          <w:rFonts w:ascii="Kohinoor Devanagari" w:hAnsi="Kohinoor Devanagari" w:cs="Kohinoor Devanagari" w:hint="cs"/>
          <w:b/>
          <w:bCs/>
          <w:cs/>
        </w:rPr>
        <w:t>प्रायोगिक</w:t>
      </w:r>
      <w:r w:rsidRPr="00DA7698">
        <w:rPr>
          <w:b/>
          <w:bCs/>
          <w:cs/>
        </w:rPr>
        <w:t xml:space="preserve"> </w:t>
      </w:r>
      <w:r w:rsidRPr="00DA7698">
        <w:rPr>
          <w:rFonts w:ascii="Kohinoor Devanagari" w:hAnsi="Kohinoor Devanagari" w:cs="Kohinoor Devanagari" w:hint="cs"/>
          <w:b/>
          <w:bCs/>
          <w:cs/>
        </w:rPr>
        <w:t>समूह</w:t>
      </w:r>
      <w:r w:rsidRPr="00DA7698">
        <w:rPr>
          <w:b/>
          <w:bCs/>
          <w:cs/>
        </w:rPr>
        <w:t xml:space="preserve"> (</w:t>
      </w:r>
      <w:r w:rsidRPr="00DA7698">
        <w:rPr>
          <w:b/>
          <w:bCs/>
        </w:rPr>
        <w:t>Experimental Group):</w:t>
      </w:r>
      <w:r w:rsidRPr="00DA7698">
        <w:t xml:space="preserve"> </w:t>
      </w:r>
      <w:r w:rsidRPr="00DA7698">
        <w:rPr>
          <w:rFonts w:ascii="Kohinoor Devanagari" w:hAnsi="Kohinoor Devanagari" w:cs="Kohinoor Devanagari" w:hint="cs"/>
          <w:cs/>
        </w:rPr>
        <w:t>यह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वह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समूह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होता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है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जिसे</w:t>
      </w:r>
      <w:r w:rsidRPr="00DA7698">
        <w:t xml:space="preserve"> </w:t>
      </w:r>
      <w:r w:rsidRPr="00DA7698">
        <w:rPr>
          <w:rFonts w:ascii="Kohinoor Devanagari" w:hAnsi="Kohinoor Devanagari" w:cs="Kohinoor Devanagari" w:hint="cs"/>
          <w:b/>
          <w:bCs/>
          <w:cs/>
        </w:rPr>
        <w:t>स्वतंत्र</w:t>
      </w:r>
      <w:r w:rsidRPr="00DA7698">
        <w:rPr>
          <w:b/>
          <w:bCs/>
          <w:cs/>
        </w:rPr>
        <w:t xml:space="preserve"> </w:t>
      </w:r>
      <w:r w:rsidRPr="00DA7698">
        <w:rPr>
          <w:rFonts w:ascii="Kohinoor Devanagari" w:hAnsi="Kohinoor Devanagari" w:cs="Kohinoor Devanagari" w:hint="cs"/>
          <w:b/>
          <w:bCs/>
          <w:cs/>
        </w:rPr>
        <w:t>चर</w:t>
      </w:r>
      <w:r w:rsidRPr="00DA7698">
        <w:rPr>
          <w:b/>
          <w:bCs/>
          <w:cs/>
        </w:rPr>
        <w:t xml:space="preserve"> (</w:t>
      </w:r>
      <w:r w:rsidRPr="00DA7698">
        <w:rPr>
          <w:b/>
          <w:bCs/>
        </w:rPr>
        <w:t>IV)</w:t>
      </w:r>
      <w:r w:rsidRPr="00DA7698">
        <w:t xml:space="preserve"> </w:t>
      </w:r>
      <w:r w:rsidRPr="00DA7698">
        <w:rPr>
          <w:rFonts w:ascii="Kohinoor Devanagari" w:hAnsi="Kohinoor Devanagari" w:cs="Kohinoor Devanagari" w:hint="cs"/>
          <w:cs/>
        </w:rPr>
        <w:t>दिया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जाता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है</w:t>
      </w:r>
      <w:r w:rsidRPr="00DA7698">
        <w:t xml:space="preserve">, </w:t>
      </w:r>
      <w:r w:rsidRPr="00DA7698">
        <w:rPr>
          <w:rFonts w:ascii="Kohinoor Devanagari" w:hAnsi="Kohinoor Devanagari" w:cs="Kohinoor Devanagari" w:hint="cs"/>
          <w:cs/>
        </w:rPr>
        <w:t>या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जिस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पर</w:t>
      </w:r>
      <w:r w:rsidRPr="00DA7698">
        <w:rPr>
          <w:cs/>
        </w:rPr>
        <w:t xml:space="preserve"> </w:t>
      </w:r>
      <w:r w:rsidRPr="00DA7698">
        <w:t xml:space="preserve">IV </w:t>
      </w:r>
      <w:r w:rsidRPr="00DA7698">
        <w:rPr>
          <w:rFonts w:ascii="Kohinoor Devanagari" w:hAnsi="Kohinoor Devanagari" w:cs="Kohinoor Devanagari" w:hint="cs"/>
          <w:cs/>
        </w:rPr>
        <w:t>का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प्रभाव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देखा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जाता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है।</w:t>
      </w:r>
    </w:p>
    <w:p w:rsidR="00DA7698" w:rsidRPr="00DA7698" w:rsidRDefault="00DA7698" w:rsidP="00DA7698">
      <w:pPr>
        <w:numPr>
          <w:ilvl w:val="1"/>
          <w:numId w:val="3"/>
        </w:numPr>
        <w:spacing w:before="100" w:beforeAutospacing="1" w:after="100" w:afterAutospacing="1"/>
      </w:pPr>
      <w:r w:rsidRPr="00DA7698">
        <w:rPr>
          <w:rFonts w:ascii="Kohinoor Devanagari" w:hAnsi="Kohinoor Devanagari" w:cs="Kohinoor Devanagari" w:hint="cs"/>
          <w:b/>
          <w:bCs/>
          <w:cs/>
        </w:rPr>
        <w:t>उदाहरण</w:t>
      </w:r>
      <w:r w:rsidRPr="00DA7698">
        <w:rPr>
          <w:b/>
          <w:bCs/>
          <w:cs/>
        </w:rPr>
        <w:t>:</w:t>
      </w:r>
      <w:r w:rsidRPr="00DA7698">
        <w:t xml:space="preserve"> </w:t>
      </w:r>
      <w:r w:rsidRPr="00DA7698">
        <w:rPr>
          <w:rFonts w:ascii="Kohinoor Devanagari" w:hAnsi="Kohinoor Devanagari" w:cs="Kohinoor Devanagari" w:hint="cs"/>
          <w:cs/>
        </w:rPr>
        <w:t>छात्रों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का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वह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समूह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जो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एक</w:t>
      </w:r>
      <w:r w:rsidRPr="00DA7698">
        <w:t xml:space="preserve"> </w:t>
      </w:r>
      <w:r w:rsidRPr="00DA7698">
        <w:rPr>
          <w:rFonts w:ascii="Kohinoor Devanagari" w:hAnsi="Kohinoor Devanagari" w:cs="Kohinoor Devanagari" w:hint="cs"/>
          <w:b/>
          <w:bCs/>
          <w:cs/>
        </w:rPr>
        <w:t>नई</w:t>
      </w:r>
      <w:r w:rsidRPr="00DA7698">
        <w:rPr>
          <w:b/>
          <w:bCs/>
          <w:cs/>
        </w:rPr>
        <w:t xml:space="preserve"> </w:t>
      </w:r>
      <w:r w:rsidRPr="00DA7698">
        <w:rPr>
          <w:rFonts w:ascii="Kohinoor Devanagari" w:hAnsi="Kohinoor Devanagari" w:cs="Kohinoor Devanagari" w:hint="cs"/>
          <w:b/>
          <w:bCs/>
          <w:cs/>
        </w:rPr>
        <w:t>शिक्षण</w:t>
      </w:r>
      <w:r w:rsidRPr="00DA7698">
        <w:rPr>
          <w:b/>
          <w:bCs/>
          <w:cs/>
        </w:rPr>
        <w:t xml:space="preserve"> </w:t>
      </w:r>
      <w:r w:rsidRPr="00DA7698">
        <w:rPr>
          <w:rFonts w:ascii="Kohinoor Devanagari" w:hAnsi="Kohinoor Devanagari" w:cs="Kohinoor Devanagari" w:hint="cs"/>
          <w:b/>
          <w:bCs/>
          <w:cs/>
        </w:rPr>
        <w:t>विधि</w:t>
      </w:r>
      <w:r w:rsidRPr="00DA7698">
        <w:t xml:space="preserve"> </w:t>
      </w:r>
      <w:r w:rsidRPr="00DA7698">
        <w:rPr>
          <w:rFonts w:ascii="Kohinoor Devanagari" w:hAnsi="Kohinoor Devanagari" w:cs="Kohinoor Devanagari" w:hint="cs"/>
          <w:cs/>
        </w:rPr>
        <w:t>से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पढ़ता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है।</w:t>
      </w:r>
    </w:p>
    <w:p w:rsidR="00DA7698" w:rsidRPr="00DA7698" w:rsidRDefault="00DA7698" w:rsidP="00DA7698">
      <w:pPr>
        <w:numPr>
          <w:ilvl w:val="0"/>
          <w:numId w:val="3"/>
        </w:numPr>
        <w:spacing w:before="100" w:beforeAutospacing="1" w:after="100" w:afterAutospacing="1"/>
      </w:pPr>
      <w:r w:rsidRPr="00DA7698">
        <w:rPr>
          <w:rFonts w:ascii="Kohinoor Devanagari" w:hAnsi="Kohinoor Devanagari" w:cs="Kohinoor Devanagari" w:hint="cs"/>
          <w:b/>
          <w:bCs/>
          <w:cs/>
        </w:rPr>
        <w:t>नियंत्रण</w:t>
      </w:r>
      <w:r w:rsidRPr="00DA7698">
        <w:rPr>
          <w:b/>
          <w:bCs/>
          <w:cs/>
        </w:rPr>
        <w:t xml:space="preserve"> </w:t>
      </w:r>
      <w:r w:rsidRPr="00DA7698">
        <w:rPr>
          <w:rFonts w:ascii="Kohinoor Devanagari" w:hAnsi="Kohinoor Devanagari" w:cs="Kohinoor Devanagari" w:hint="cs"/>
          <w:b/>
          <w:bCs/>
          <w:cs/>
        </w:rPr>
        <w:t>समूह</w:t>
      </w:r>
      <w:r w:rsidRPr="00DA7698">
        <w:rPr>
          <w:b/>
          <w:bCs/>
          <w:cs/>
        </w:rPr>
        <w:t xml:space="preserve"> (</w:t>
      </w:r>
      <w:r w:rsidRPr="00DA7698">
        <w:rPr>
          <w:b/>
          <w:bCs/>
        </w:rPr>
        <w:t>Control Group):</w:t>
      </w:r>
      <w:r w:rsidRPr="00DA7698">
        <w:t xml:space="preserve"> </w:t>
      </w:r>
      <w:r w:rsidRPr="00DA7698">
        <w:rPr>
          <w:rFonts w:ascii="Kohinoor Devanagari" w:hAnsi="Kohinoor Devanagari" w:cs="Kohinoor Devanagari" w:hint="cs"/>
          <w:cs/>
        </w:rPr>
        <w:t>यह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वह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समूह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होता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है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जिसे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स्वतंत्र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चर</w:t>
      </w:r>
      <w:r w:rsidRPr="00DA7698">
        <w:t xml:space="preserve"> </w:t>
      </w:r>
      <w:r w:rsidRPr="00DA7698">
        <w:rPr>
          <w:rFonts w:ascii="Kohinoor Devanagari" w:hAnsi="Kohinoor Devanagari" w:cs="Kohinoor Devanagari" w:hint="cs"/>
          <w:b/>
          <w:bCs/>
          <w:cs/>
        </w:rPr>
        <w:t>नहीं</w:t>
      </w:r>
      <w:r w:rsidRPr="00DA7698">
        <w:rPr>
          <w:b/>
          <w:bCs/>
          <w:cs/>
        </w:rPr>
        <w:t xml:space="preserve"> </w:t>
      </w:r>
      <w:r w:rsidRPr="00DA7698">
        <w:rPr>
          <w:rFonts w:ascii="Kohinoor Devanagari" w:hAnsi="Kohinoor Devanagari" w:cs="Kohinoor Devanagari" w:hint="cs"/>
          <w:b/>
          <w:bCs/>
          <w:cs/>
        </w:rPr>
        <w:t>दिया</w:t>
      </w:r>
      <w:r w:rsidRPr="00DA7698">
        <w:rPr>
          <w:b/>
          <w:bCs/>
          <w:cs/>
        </w:rPr>
        <w:t xml:space="preserve"> </w:t>
      </w:r>
      <w:r w:rsidRPr="00DA7698">
        <w:rPr>
          <w:rFonts w:ascii="Kohinoor Devanagari" w:hAnsi="Kohinoor Devanagari" w:cs="Kohinoor Devanagari" w:hint="cs"/>
          <w:b/>
          <w:bCs/>
          <w:cs/>
        </w:rPr>
        <w:t>जाता</w:t>
      </w:r>
      <w:r w:rsidRPr="00DA7698">
        <w:t xml:space="preserve"> (</w:t>
      </w:r>
      <w:r w:rsidRPr="00DA7698">
        <w:rPr>
          <w:rFonts w:ascii="Kohinoor Devanagari" w:hAnsi="Kohinoor Devanagari" w:cs="Kohinoor Devanagari" w:hint="cs"/>
          <w:cs/>
        </w:rPr>
        <w:t>या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उसे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सामान्य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या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पारंपरिक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उपचार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दिया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जाता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है</w:t>
      </w:r>
      <w:r w:rsidRPr="00DA7698">
        <w:rPr>
          <w:cs/>
        </w:rPr>
        <w:t>)</w:t>
      </w:r>
      <w:r w:rsidRPr="00DA7698">
        <w:rPr>
          <w:rFonts w:ascii="Kohinoor Devanagari" w:hAnsi="Kohinoor Devanagari" w:cs="Kohinoor Devanagari" w:hint="cs"/>
          <w:cs/>
        </w:rPr>
        <w:t>।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यह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समूह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तुलना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के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लिए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एक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आधार</w:t>
      </w:r>
      <w:r w:rsidRPr="00DA7698">
        <w:rPr>
          <w:cs/>
        </w:rPr>
        <w:t xml:space="preserve"> (</w:t>
      </w:r>
      <w:r w:rsidRPr="00DA7698">
        <w:t xml:space="preserve">Baseline) </w:t>
      </w:r>
      <w:r w:rsidRPr="00DA7698">
        <w:rPr>
          <w:rFonts w:ascii="Kohinoor Devanagari" w:hAnsi="Kohinoor Devanagari" w:cs="Kohinoor Devanagari" w:hint="cs"/>
          <w:cs/>
        </w:rPr>
        <w:t>प्रदान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करता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है।</w:t>
      </w:r>
    </w:p>
    <w:p w:rsidR="00DA7698" w:rsidRPr="00DA7698" w:rsidRDefault="00DA7698" w:rsidP="00DA7698">
      <w:pPr>
        <w:numPr>
          <w:ilvl w:val="1"/>
          <w:numId w:val="3"/>
        </w:numPr>
        <w:spacing w:before="100" w:beforeAutospacing="1" w:after="100" w:afterAutospacing="1"/>
      </w:pPr>
      <w:r w:rsidRPr="00DA7698">
        <w:rPr>
          <w:rFonts w:ascii="Kohinoor Devanagari" w:hAnsi="Kohinoor Devanagari" w:cs="Kohinoor Devanagari" w:hint="cs"/>
          <w:b/>
          <w:bCs/>
          <w:cs/>
        </w:rPr>
        <w:t>उदाहरण</w:t>
      </w:r>
      <w:r w:rsidRPr="00DA7698">
        <w:rPr>
          <w:b/>
          <w:bCs/>
          <w:cs/>
        </w:rPr>
        <w:t>:</w:t>
      </w:r>
      <w:r w:rsidRPr="00DA7698">
        <w:t xml:space="preserve"> </w:t>
      </w:r>
      <w:r w:rsidRPr="00DA7698">
        <w:rPr>
          <w:rFonts w:ascii="Kohinoor Devanagari" w:hAnsi="Kohinoor Devanagari" w:cs="Kohinoor Devanagari" w:hint="cs"/>
          <w:cs/>
        </w:rPr>
        <w:t>छात्रों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का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वह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समूह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जो</w:t>
      </w:r>
      <w:r w:rsidRPr="00DA7698">
        <w:t xml:space="preserve"> </w:t>
      </w:r>
      <w:r w:rsidRPr="00DA7698">
        <w:rPr>
          <w:rFonts w:ascii="Kohinoor Devanagari" w:hAnsi="Kohinoor Devanagari" w:cs="Kohinoor Devanagari" w:hint="cs"/>
          <w:b/>
          <w:bCs/>
          <w:cs/>
        </w:rPr>
        <w:t>पारंपरिक</w:t>
      </w:r>
      <w:r w:rsidRPr="00DA7698">
        <w:rPr>
          <w:b/>
          <w:bCs/>
          <w:cs/>
        </w:rPr>
        <w:t xml:space="preserve"> </w:t>
      </w:r>
      <w:r w:rsidRPr="00DA7698">
        <w:rPr>
          <w:rFonts w:ascii="Kohinoor Devanagari" w:hAnsi="Kohinoor Devanagari" w:cs="Kohinoor Devanagari" w:hint="cs"/>
          <w:b/>
          <w:bCs/>
          <w:cs/>
        </w:rPr>
        <w:t>शिक्षण</w:t>
      </w:r>
      <w:r w:rsidRPr="00DA7698">
        <w:rPr>
          <w:b/>
          <w:bCs/>
          <w:cs/>
        </w:rPr>
        <w:t xml:space="preserve"> </w:t>
      </w:r>
      <w:r w:rsidRPr="00DA7698">
        <w:rPr>
          <w:rFonts w:ascii="Kohinoor Devanagari" w:hAnsi="Kohinoor Devanagari" w:cs="Kohinoor Devanagari" w:hint="cs"/>
          <w:b/>
          <w:bCs/>
          <w:cs/>
        </w:rPr>
        <w:t>विधि</w:t>
      </w:r>
      <w:r w:rsidRPr="00DA7698">
        <w:t xml:space="preserve"> </w:t>
      </w:r>
      <w:r w:rsidRPr="00DA7698">
        <w:rPr>
          <w:rFonts w:ascii="Kohinoor Devanagari" w:hAnsi="Kohinoor Devanagari" w:cs="Kohinoor Devanagari" w:hint="cs"/>
          <w:cs/>
        </w:rPr>
        <w:t>से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पढ़ता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है।</w:t>
      </w:r>
    </w:p>
    <w:p w:rsidR="00DA7698" w:rsidRPr="00DA7698" w:rsidRDefault="00DA7698" w:rsidP="00DA7698">
      <w:pPr>
        <w:spacing w:before="100" w:beforeAutospacing="1" w:after="100" w:afterAutospacing="1"/>
        <w:outlineLvl w:val="1"/>
        <w:rPr>
          <w:b/>
          <w:bCs/>
          <w:sz w:val="28"/>
          <w:szCs w:val="28"/>
        </w:rPr>
      </w:pPr>
      <w:r w:rsidRPr="00DA7698">
        <w:rPr>
          <w:rFonts w:ascii="Kohinoor Devanagari" w:hAnsi="Kohinoor Devanagari" w:cs="Kohinoor Devanagari" w:hint="cs"/>
          <w:b/>
          <w:bCs/>
          <w:sz w:val="28"/>
          <w:szCs w:val="28"/>
          <w:cs/>
        </w:rPr>
        <w:t>प्रायोगिक</w:t>
      </w:r>
      <w:r w:rsidRPr="00DA7698">
        <w:rPr>
          <w:b/>
          <w:bCs/>
          <w:sz w:val="28"/>
          <w:szCs w:val="28"/>
          <w:cs/>
        </w:rPr>
        <w:t xml:space="preserve"> </w:t>
      </w:r>
      <w:r w:rsidRPr="00DA7698">
        <w:rPr>
          <w:rFonts w:ascii="Kohinoor Devanagari" w:hAnsi="Kohinoor Devanagari" w:cs="Kohinoor Devanagari" w:hint="cs"/>
          <w:b/>
          <w:bCs/>
          <w:sz w:val="28"/>
          <w:szCs w:val="28"/>
          <w:cs/>
        </w:rPr>
        <w:t>विधि</w:t>
      </w:r>
      <w:r w:rsidRPr="00DA7698">
        <w:rPr>
          <w:b/>
          <w:bCs/>
          <w:sz w:val="28"/>
          <w:szCs w:val="28"/>
          <w:cs/>
        </w:rPr>
        <w:t xml:space="preserve"> </w:t>
      </w:r>
      <w:r w:rsidRPr="00DA7698">
        <w:rPr>
          <w:rFonts w:ascii="Kohinoor Devanagari" w:hAnsi="Kohinoor Devanagari" w:cs="Kohinoor Devanagari" w:hint="cs"/>
          <w:b/>
          <w:bCs/>
          <w:sz w:val="28"/>
          <w:szCs w:val="28"/>
          <w:cs/>
        </w:rPr>
        <w:t>के</w:t>
      </w:r>
      <w:r w:rsidRPr="00DA7698">
        <w:rPr>
          <w:b/>
          <w:bCs/>
          <w:sz w:val="28"/>
          <w:szCs w:val="28"/>
          <w:cs/>
        </w:rPr>
        <w:t xml:space="preserve"> </w:t>
      </w:r>
      <w:r w:rsidRPr="00DA7698">
        <w:rPr>
          <w:rFonts w:ascii="Kohinoor Devanagari" w:hAnsi="Kohinoor Devanagari" w:cs="Kohinoor Devanagari" w:hint="cs"/>
          <w:b/>
          <w:bCs/>
          <w:sz w:val="28"/>
          <w:szCs w:val="28"/>
          <w:cs/>
        </w:rPr>
        <w:t>चरण</w:t>
      </w:r>
      <w:r w:rsidRPr="00DA7698">
        <w:rPr>
          <w:b/>
          <w:bCs/>
          <w:sz w:val="28"/>
          <w:szCs w:val="28"/>
          <w:cs/>
        </w:rPr>
        <w:t xml:space="preserve"> (</w:t>
      </w:r>
      <w:r w:rsidRPr="00DA7698">
        <w:rPr>
          <w:b/>
          <w:bCs/>
          <w:sz w:val="28"/>
          <w:szCs w:val="28"/>
        </w:rPr>
        <w:t>Steps of the Experimental Method)</w:t>
      </w:r>
    </w:p>
    <w:p w:rsidR="00DA7698" w:rsidRPr="00DA7698" w:rsidRDefault="00DA7698" w:rsidP="00DA7698">
      <w:pPr>
        <w:spacing w:before="100" w:beforeAutospacing="1" w:after="100" w:afterAutospacing="1"/>
      </w:pPr>
      <w:r w:rsidRPr="00DA7698">
        <w:rPr>
          <w:rFonts w:ascii="Kohinoor Devanagari" w:hAnsi="Kohinoor Devanagari" w:cs="Kohinoor Devanagari" w:hint="cs"/>
          <w:cs/>
        </w:rPr>
        <w:t>प्रायोगिक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अनुसंधान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एक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व्यवस्थित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प्रक्रिया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का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पालन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करता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है</w:t>
      </w:r>
      <w:r w:rsidRPr="00DA7698">
        <w:rPr>
          <w:cs/>
        </w:rPr>
        <w:t>:</w:t>
      </w:r>
    </w:p>
    <w:p w:rsidR="00DA7698" w:rsidRPr="00DA7698" w:rsidRDefault="00DA7698" w:rsidP="00DA7698">
      <w:pPr>
        <w:numPr>
          <w:ilvl w:val="0"/>
          <w:numId w:val="4"/>
        </w:numPr>
        <w:spacing w:before="100" w:beforeAutospacing="1" w:after="100" w:afterAutospacing="1"/>
      </w:pPr>
      <w:r w:rsidRPr="00DA7698">
        <w:rPr>
          <w:rFonts w:ascii="Kohinoor Devanagari" w:hAnsi="Kohinoor Devanagari" w:cs="Kohinoor Devanagari" w:hint="cs"/>
          <w:b/>
          <w:bCs/>
          <w:cs/>
        </w:rPr>
        <w:lastRenderedPageBreak/>
        <w:t>समस्या</w:t>
      </w:r>
      <w:r w:rsidRPr="00DA7698">
        <w:rPr>
          <w:b/>
          <w:bCs/>
          <w:cs/>
        </w:rPr>
        <w:t xml:space="preserve"> </w:t>
      </w:r>
      <w:r w:rsidRPr="00DA7698">
        <w:rPr>
          <w:rFonts w:ascii="Kohinoor Devanagari" w:hAnsi="Kohinoor Devanagari" w:cs="Kohinoor Devanagari" w:hint="cs"/>
          <w:b/>
          <w:bCs/>
          <w:cs/>
        </w:rPr>
        <w:t>का</w:t>
      </w:r>
      <w:r w:rsidRPr="00DA7698">
        <w:rPr>
          <w:b/>
          <w:bCs/>
          <w:cs/>
        </w:rPr>
        <w:t xml:space="preserve"> </w:t>
      </w:r>
      <w:r w:rsidRPr="00DA7698">
        <w:rPr>
          <w:rFonts w:ascii="Kohinoor Devanagari" w:hAnsi="Kohinoor Devanagari" w:cs="Kohinoor Devanagari" w:hint="cs"/>
          <w:b/>
          <w:bCs/>
          <w:cs/>
        </w:rPr>
        <w:t>निर्धारण</w:t>
      </w:r>
      <w:r w:rsidRPr="00DA7698">
        <w:rPr>
          <w:b/>
          <w:bCs/>
          <w:cs/>
        </w:rPr>
        <w:t xml:space="preserve"> (</w:t>
      </w:r>
      <w:r w:rsidRPr="00DA7698">
        <w:rPr>
          <w:b/>
          <w:bCs/>
        </w:rPr>
        <w:t>Identifying the Problem):</w:t>
      </w:r>
      <w:r w:rsidRPr="00DA7698">
        <w:t xml:space="preserve"> </w:t>
      </w:r>
      <w:r w:rsidRPr="00DA7698">
        <w:rPr>
          <w:rFonts w:ascii="Kohinoor Devanagari" w:hAnsi="Kohinoor Devanagari" w:cs="Kohinoor Devanagari" w:hint="cs"/>
          <w:cs/>
        </w:rPr>
        <w:t>सबसे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पहले</w:t>
      </w:r>
      <w:r w:rsidRPr="00DA7698">
        <w:t xml:space="preserve">, </w:t>
      </w:r>
      <w:r w:rsidRPr="00DA7698">
        <w:rPr>
          <w:rFonts w:ascii="Kohinoor Devanagari" w:hAnsi="Kohinoor Devanagari" w:cs="Kohinoor Devanagari" w:hint="cs"/>
          <w:cs/>
        </w:rPr>
        <w:t>एक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स्पष्ट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और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मापने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योग्य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समस्या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या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प्रश्न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निर्धारित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किया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जाता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है।</w:t>
      </w:r>
    </w:p>
    <w:p w:rsidR="00DA7698" w:rsidRPr="00DA7698" w:rsidRDefault="00DA7698" w:rsidP="00DA7698">
      <w:pPr>
        <w:numPr>
          <w:ilvl w:val="1"/>
          <w:numId w:val="4"/>
        </w:numPr>
        <w:spacing w:before="100" w:beforeAutospacing="1" w:after="100" w:afterAutospacing="1"/>
      </w:pPr>
      <w:r w:rsidRPr="00DA7698">
        <w:rPr>
          <w:b/>
          <w:bCs/>
        </w:rPr>
        <w:t>(</w:t>
      </w:r>
      <w:r w:rsidRPr="00DA7698">
        <w:rPr>
          <w:rFonts w:ascii="Kohinoor Devanagari" w:hAnsi="Kohinoor Devanagari" w:cs="Kohinoor Devanagari" w:hint="cs"/>
          <w:b/>
          <w:bCs/>
          <w:cs/>
        </w:rPr>
        <w:t>उदाहरण</w:t>
      </w:r>
      <w:r w:rsidRPr="00DA7698">
        <w:rPr>
          <w:b/>
          <w:bCs/>
          <w:cs/>
        </w:rPr>
        <w:t xml:space="preserve">: </w:t>
      </w:r>
      <w:r w:rsidRPr="00DA7698">
        <w:rPr>
          <w:rFonts w:ascii="Kohinoor Devanagari" w:hAnsi="Kohinoor Devanagari" w:cs="Kohinoor Devanagari" w:hint="cs"/>
          <w:b/>
          <w:bCs/>
          <w:cs/>
        </w:rPr>
        <w:t>क्या</w:t>
      </w:r>
      <w:r w:rsidRPr="00DA7698">
        <w:rPr>
          <w:b/>
          <w:bCs/>
          <w:cs/>
        </w:rPr>
        <w:t xml:space="preserve"> </w:t>
      </w:r>
      <w:r w:rsidRPr="00DA7698">
        <w:rPr>
          <w:rFonts w:ascii="Kohinoor Devanagari" w:hAnsi="Kohinoor Devanagari" w:cs="Kohinoor Devanagari" w:hint="cs"/>
          <w:b/>
          <w:bCs/>
          <w:cs/>
        </w:rPr>
        <w:t>शोर</w:t>
      </w:r>
      <w:r w:rsidRPr="00DA7698">
        <w:rPr>
          <w:b/>
          <w:bCs/>
          <w:cs/>
        </w:rPr>
        <w:t xml:space="preserve"> </w:t>
      </w:r>
      <w:r w:rsidRPr="00DA7698">
        <w:rPr>
          <w:rFonts w:ascii="Kohinoor Devanagari" w:hAnsi="Kohinoor Devanagari" w:cs="Kohinoor Devanagari" w:hint="cs"/>
          <w:b/>
          <w:bCs/>
          <w:cs/>
        </w:rPr>
        <w:t>सीखने</w:t>
      </w:r>
      <w:r w:rsidRPr="00DA7698">
        <w:rPr>
          <w:b/>
          <w:bCs/>
          <w:cs/>
        </w:rPr>
        <w:t xml:space="preserve"> </w:t>
      </w:r>
      <w:r w:rsidRPr="00DA7698">
        <w:rPr>
          <w:rFonts w:ascii="Kohinoor Devanagari" w:hAnsi="Kohinoor Devanagari" w:cs="Kohinoor Devanagari" w:hint="cs"/>
          <w:b/>
          <w:bCs/>
          <w:cs/>
        </w:rPr>
        <w:t>की</w:t>
      </w:r>
      <w:r w:rsidRPr="00DA7698">
        <w:rPr>
          <w:b/>
          <w:bCs/>
          <w:cs/>
        </w:rPr>
        <w:t xml:space="preserve"> </w:t>
      </w:r>
      <w:r w:rsidRPr="00DA7698">
        <w:rPr>
          <w:rFonts w:ascii="Kohinoor Devanagari" w:hAnsi="Kohinoor Devanagari" w:cs="Kohinoor Devanagari" w:hint="cs"/>
          <w:b/>
          <w:bCs/>
          <w:cs/>
        </w:rPr>
        <w:t>क्षमता</w:t>
      </w:r>
      <w:r w:rsidRPr="00DA7698">
        <w:rPr>
          <w:b/>
          <w:bCs/>
          <w:cs/>
        </w:rPr>
        <w:t xml:space="preserve"> </w:t>
      </w:r>
      <w:r w:rsidRPr="00DA7698">
        <w:rPr>
          <w:rFonts w:ascii="Kohinoor Devanagari" w:hAnsi="Kohinoor Devanagari" w:cs="Kohinoor Devanagari" w:hint="cs"/>
          <w:b/>
          <w:bCs/>
          <w:cs/>
        </w:rPr>
        <w:t>को</w:t>
      </w:r>
      <w:r w:rsidRPr="00DA7698">
        <w:rPr>
          <w:b/>
          <w:bCs/>
          <w:cs/>
        </w:rPr>
        <w:t xml:space="preserve"> </w:t>
      </w:r>
      <w:r w:rsidRPr="00DA7698">
        <w:rPr>
          <w:rFonts w:ascii="Kohinoor Devanagari" w:hAnsi="Kohinoor Devanagari" w:cs="Kohinoor Devanagari" w:hint="cs"/>
          <w:b/>
          <w:bCs/>
          <w:cs/>
        </w:rPr>
        <w:t>प्रभावित</w:t>
      </w:r>
      <w:r w:rsidRPr="00DA7698">
        <w:rPr>
          <w:b/>
          <w:bCs/>
          <w:cs/>
        </w:rPr>
        <w:t xml:space="preserve"> </w:t>
      </w:r>
      <w:r w:rsidRPr="00DA7698">
        <w:rPr>
          <w:rFonts w:ascii="Kohinoor Devanagari" w:hAnsi="Kohinoor Devanagari" w:cs="Kohinoor Devanagari" w:hint="cs"/>
          <w:b/>
          <w:bCs/>
          <w:cs/>
        </w:rPr>
        <w:t>करता</w:t>
      </w:r>
      <w:r w:rsidRPr="00DA7698">
        <w:rPr>
          <w:b/>
          <w:bCs/>
          <w:cs/>
        </w:rPr>
        <w:t xml:space="preserve"> </w:t>
      </w:r>
      <w:r w:rsidRPr="00DA7698">
        <w:rPr>
          <w:rFonts w:ascii="Kohinoor Devanagari" w:hAnsi="Kohinoor Devanagari" w:cs="Kohinoor Devanagari" w:hint="cs"/>
          <w:b/>
          <w:bCs/>
          <w:cs/>
        </w:rPr>
        <w:t>है</w:t>
      </w:r>
      <w:r w:rsidRPr="00DA7698">
        <w:rPr>
          <w:b/>
          <w:bCs/>
        </w:rPr>
        <w:t>?)</w:t>
      </w:r>
    </w:p>
    <w:p w:rsidR="00DA7698" w:rsidRPr="00DA7698" w:rsidRDefault="00DA7698" w:rsidP="00DA7698">
      <w:pPr>
        <w:numPr>
          <w:ilvl w:val="0"/>
          <w:numId w:val="4"/>
        </w:numPr>
        <w:spacing w:before="100" w:beforeAutospacing="1" w:after="100" w:afterAutospacing="1"/>
      </w:pPr>
      <w:r w:rsidRPr="00DA7698">
        <w:rPr>
          <w:rFonts w:ascii="Kohinoor Devanagari" w:hAnsi="Kohinoor Devanagari" w:cs="Kohinoor Devanagari" w:hint="cs"/>
          <w:b/>
          <w:bCs/>
          <w:cs/>
        </w:rPr>
        <w:t>परिकल्पना</w:t>
      </w:r>
      <w:r w:rsidRPr="00DA7698">
        <w:rPr>
          <w:b/>
          <w:bCs/>
          <w:cs/>
        </w:rPr>
        <w:t xml:space="preserve"> </w:t>
      </w:r>
      <w:r w:rsidRPr="00DA7698">
        <w:rPr>
          <w:rFonts w:ascii="Kohinoor Devanagari" w:hAnsi="Kohinoor Devanagari" w:cs="Kohinoor Devanagari" w:hint="cs"/>
          <w:b/>
          <w:bCs/>
          <w:cs/>
        </w:rPr>
        <w:t>का</w:t>
      </w:r>
      <w:r w:rsidRPr="00DA7698">
        <w:rPr>
          <w:b/>
          <w:bCs/>
          <w:cs/>
        </w:rPr>
        <w:t xml:space="preserve"> </w:t>
      </w:r>
      <w:r w:rsidRPr="00DA7698">
        <w:rPr>
          <w:rFonts w:ascii="Kohinoor Devanagari" w:hAnsi="Kohinoor Devanagari" w:cs="Kohinoor Devanagari" w:hint="cs"/>
          <w:b/>
          <w:bCs/>
          <w:cs/>
        </w:rPr>
        <w:t>निर्माण</w:t>
      </w:r>
      <w:r w:rsidRPr="00DA7698">
        <w:rPr>
          <w:b/>
          <w:bCs/>
          <w:cs/>
        </w:rPr>
        <w:t xml:space="preserve"> (</w:t>
      </w:r>
      <w:r w:rsidRPr="00DA7698">
        <w:rPr>
          <w:b/>
          <w:bCs/>
        </w:rPr>
        <w:t>Formulating a Hypothesis):</w:t>
      </w:r>
      <w:r w:rsidRPr="00DA7698">
        <w:t xml:space="preserve"> </w:t>
      </w:r>
      <w:r w:rsidRPr="00DA7698">
        <w:rPr>
          <w:rFonts w:ascii="Kohinoor Devanagari" w:hAnsi="Kohinoor Devanagari" w:cs="Kohinoor Devanagari" w:hint="cs"/>
          <w:cs/>
        </w:rPr>
        <w:t>यह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स्वतंत्र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और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आश्रित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चर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के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बीच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संबंध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के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बारे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में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एक</w:t>
      </w:r>
      <w:r w:rsidRPr="00DA7698">
        <w:t xml:space="preserve"> </w:t>
      </w:r>
      <w:r w:rsidRPr="00DA7698">
        <w:rPr>
          <w:rFonts w:ascii="Kohinoor Devanagari" w:hAnsi="Kohinoor Devanagari" w:cs="Kohinoor Devanagari" w:hint="cs"/>
          <w:b/>
          <w:bCs/>
          <w:cs/>
        </w:rPr>
        <w:t>अस्थायी</w:t>
      </w:r>
      <w:r w:rsidRPr="00DA7698">
        <w:rPr>
          <w:b/>
          <w:bCs/>
          <w:cs/>
        </w:rPr>
        <w:t xml:space="preserve"> (</w:t>
      </w:r>
      <w:r w:rsidRPr="00DA7698">
        <w:rPr>
          <w:b/>
          <w:bCs/>
        </w:rPr>
        <w:t xml:space="preserve">Tentative) </w:t>
      </w:r>
      <w:r w:rsidRPr="00DA7698">
        <w:rPr>
          <w:rFonts w:ascii="Kohinoor Devanagari" w:hAnsi="Kohinoor Devanagari" w:cs="Kohinoor Devanagari" w:hint="cs"/>
          <w:b/>
          <w:bCs/>
          <w:cs/>
        </w:rPr>
        <w:t>और</w:t>
      </w:r>
      <w:r w:rsidRPr="00DA7698">
        <w:rPr>
          <w:b/>
          <w:bCs/>
          <w:cs/>
        </w:rPr>
        <w:t xml:space="preserve"> </w:t>
      </w:r>
      <w:r w:rsidRPr="00DA7698">
        <w:rPr>
          <w:rFonts w:ascii="Kohinoor Devanagari" w:hAnsi="Kohinoor Devanagari" w:cs="Kohinoor Devanagari" w:hint="cs"/>
          <w:b/>
          <w:bCs/>
          <w:cs/>
        </w:rPr>
        <w:t>परीक्षण</w:t>
      </w:r>
      <w:r w:rsidRPr="00DA7698">
        <w:rPr>
          <w:b/>
          <w:bCs/>
          <w:cs/>
        </w:rPr>
        <w:t xml:space="preserve"> </w:t>
      </w:r>
      <w:r w:rsidRPr="00DA7698">
        <w:rPr>
          <w:rFonts w:ascii="Kohinoor Devanagari" w:hAnsi="Kohinoor Devanagari" w:cs="Kohinoor Devanagari" w:hint="cs"/>
          <w:b/>
          <w:bCs/>
          <w:cs/>
        </w:rPr>
        <w:t>योग्य</w:t>
      </w:r>
      <w:r w:rsidRPr="00DA7698">
        <w:rPr>
          <w:b/>
          <w:bCs/>
          <w:cs/>
        </w:rPr>
        <w:t xml:space="preserve"> (</w:t>
      </w:r>
      <w:r w:rsidRPr="00DA7698">
        <w:rPr>
          <w:b/>
          <w:bCs/>
        </w:rPr>
        <w:t xml:space="preserve">Testable) </w:t>
      </w:r>
      <w:r w:rsidRPr="00DA7698">
        <w:rPr>
          <w:rFonts w:ascii="Kohinoor Devanagari" w:hAnsi="Kohinoor Devanagari" w:cs="Kohinoor Devanagari" w:hint="cs"/>
          <w:b/>
          <w:bCs/>
          <w:cs/>
        </w:rPr>
        <w:t>कथन</w:t>
      </w:r>
      <w:r w:rsidRPr="00DA7698">
        <w:t xml:space="preserve"> </w:t>
      </w:r>
      <w:r w:rsidRPr="00DA7698">
        <w:rPr>
          <w:rFonts w:ascii="Kohinoor Devanagari" w:hAnsi="Kohinoor Devanagari" w:cs="Kohinoor Devanagari" w:hint="cs"/>
          <w:cs/>
        </w:rPr>
        <w:t>होता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है।</w:t>
      </w:r>
    </w:p>
    <w:p w:rsidR="00DA7698" w:rsidRPr="00DA7698" w:rsidRDefault="00DA7698" w:rsidP="00DA7698">
      <w:pPr>
        <w:numPr>
          <w:ilvl w:val="1"/>
          <w:numId w:val="4"/>
        </w:numPr>
        <w:spacing w:before="100" w:beforeAutospacing="1" w:after="100" w:afterAutospacing="1"/>
      </w:pPr>
      <w:r w:rsidRPr="00DA7698">
        <w:rPr>
          <w:b/>
          <w:bCs/>
        </w:rPr>
        <w:t>(</w:t>
      </w:r>
      <w:r w:rsidRPr="00DA7698">
        <w:rPr>
          <w:rFonts w:ascii="Kohinoor Devanagari" w:hAnsi="Kohinoor Devanagari" w:cs="Kohinoor Devanagari" w:hint="cs"/>
          <w:b/>
          <w:bCs/>
          <w:cs/>
        </w:rPr>
        <w:t>उदाहरण</w:t>
      </w:r>
      <w:r w:rsidRPr="00DA7698">
        <w:rPr>
          <w:b/>
          <w:bCs/>
          <w:cs/>
        </w:rPr>
        <w:t xml:space="preserve">: </w:t>
      </w:r>
      <w:r w:rsidRPr="00DA7698">
        <w:rPr>
          <w:rFonts w:ascii="Kohinoor Devanagari" w:hAnsi="Kohinoor Devanagari" w:cs="Kohinoor Devanagari" w:hint="cs"/>
          <w:b/>
          <w:bCs/>
          <w:cs/>
        </w:rPr>
        <w:t>शोर</w:t>
      </w:r>
      <w:r w:rsidRPr="00DA7698">
        <w:rPr>
          <w:b/>
          <w:bCs/>
          <w:cs/>
        </w:rPr>
        <w:t xml:space="preserve"> </w:t>
      </w:r>
      <w:r w:rsidRPr="00DA7698">
        <w:rPr>
          <w:rFonts w:ascii="Kohinoor Devanagari" w:hAnsi="Kohinoor Devanagari" w:cs="Kohinoor Devanagari" w:hint="cs"/>
          <w:b/>
          <w:bCs/>
          <w:cs/>
        </w:rPr>
        <w:t>का</w:t>
      </w:r>
      <w:r w:rsidRPr="00DA7698">
        <w:rPr>
          <w:b/>
          <w:bCs/>
          <w:cs/>
        </w:rPr>
        <w:t xml:space="preserve"> </w:t>
      </w:r>
      <w:r w:rsidRPr="00DA7698">
        <w:rPr>
          <w:rFonts w:ascii="Kohinoor Devanagari" w:hAnsi="Kohinoor Devanagari" w:cs="Kohinoor Devanagari" w:hint="cs"/>
          <w:b/>
          <w:bCs/>
          <w:cs/>
        </w:rPr>
        <w:t>स्तर</w:t>
      </w:r>
      <w:r w:rsidRPr="00DA7698">
        <w:rPr>
          <w:b/>
          <w:bCs/>
          <w:cs/>
        </w:rPr>
        <w:t xml:space="preserve"> </w:t>
      </w:r>
      <w:r w:rsidRPr="00DA7698">
        <w:rPr>
          <w:rFonts w:ascii="Kohinoor Devanagari" w:hAnsi="Kohinoor Devanagari" w:cs="Kohinoor Devanagari" w:hint="cs"/>
          <w:b/>
          <w:bCs/>
          <w:cs/>
        </w:rPr>
        <w:t>बढ़ने</w:t>
      </w:r>
      <w:r w:rsidRPr="00DA7698">
        <w:rPr>
          <w:b/>
          <w:bCs/>
          <w:cs/>
        </w:rPr>
        <w:t xml:space="preserve"> </w:t>
      </w:r>
      <w:r w:rsidRPr="00DA7698">
        <w:rPr>
          <w:rFonts w:ascii="Kohinoor Devanagari" w:hAnsi="Kohinoor Devanagari" w:cs="Kohinoor Devanagari" w:hint="cs"/>
          <w:b/>
          <w:bCs/>
          <w:cs/>
        </w:rPr>
        <w:t>से</w:t>
      </w:r>
      <w:r w:rsidRPr="00DA7698">
        <w:rPr>
          <w:b/>
          <w:bCs/>
          <w:cs/>
        </w:rPr>
        <w:t xml:space="preserve"> </w:t>
      </w:r>
      <w:r w:rsidRPr="00DA7698">
        <w:rPr>
          <w:rFonts w:ascii="Kohinoor Devanagari" w:hAnsi="Kohinoor Devanagari" w:cs="Kohinoor Devanagari" w:hint="cs"/>
          <w:b/>
          <w:bCs/>
          <w:cs/>
        </w:rPr>
        <w:t>याद</w:t>
      </w:r>
      <w:r w:rsidRPr="00DA7698">
        <w:rPr>
          <w:b/>
          <w:bCs/>
          <w:cs/>
        </w:rPr>
        <w:t xml:space="preserve"> </w:t>
      </w:r>
      <w:r w:rsidRPr="00DA7698">
        <w:rPr>
          <w:rFonts w:ascii="Kohinoor Devanagari" w:hAnsi="Kohinoor Devanagari" w:cs="Kohinoor Devanagari" w:hint="cs"/>
          <w:b/>
          <w:bCs/>
          <w:cs/>
        </w:rPr>
        <w:t>करने</w:t>
      </w:r>
      <w:r w:rsidRPr="00DA7698">
        <w:rPr>
          <w:b/>
          <w:bCs/>
          <w:cs/>
        </w:rPr>
        <w:t xml:space="preserve"> </w:t>
      </w:r>
      <w:r w:rsidRPr="00DA7698">
        <w:rPr>
          <w:rFonts w:ascii="Kohinoor Devanagari" w:hAnsi="Kohinoor Devanagari" w:cs="Kohinoor Devanagari" w:hint="cs"/>
          <w:b/>
          <w:bCs/>
          <w:cs/>
        </w:rPr>
        <w:t>की</w:t>
      </w:r>
      <w:r w:rsidRPr="00DA7698">
        <w:rPr>
          <w:b/>
          <w:bCs/>
          <w:cs/>
        </w:rPr>
        <w:t xml:space="preserve"> </w:t>
      </w:r>
      <w:r w:rsidRPr="00DA7698">
        <w:rPr>
          <w:rFonts w:ascii="Kohinoor Devanagari" w:hAnsi="Kohinoor Devanagari" w:cs="Kohinoor Devanagari" w:hint="cs"/>
          <w:b/>
          <w:bCs/>
          <w:cs/>
        </w:rPr>
        <w:t>क्षमता</w:t>
      </w:r>
      <w:r w:rsidRPr="00DA7698">
        <w:rPr>
          <w:b/>
          <w:bCs/>
          <w:cs/>
        </w:rPr>
        <w:t xml:space="preserve"> </w:t>
      </w:r>
      <w:r w:rsidRPr="00DA7698">
        <w:rPr>
          <w:rFonts w:ascii="Kohinoor Devanagari" w:hAnsi="Kohinoor Devanagari" w:cs="Kohinoor Devanagari" w:hint="cs"/>
          <w:b/>
          <w:bCs/>
          <w:cs/>
        </w:rPr>
        <w:t>कम</w:t>
      </w:r>
      <w:r w:rsidRPr="00DA7698">
        <w:rPr>
          <w:b/>
          <w:bCs/>
          <w:cs/>
        </w:rPr>
        <w:t xml:space="preserve"> </w:t>
      </w:r>
      <w:r w:rsidRPr="00DA7698">
        <w:rPr>
          <w:rFonts w:ascii="Kohinoor Devanagari" w:hAnsi="Kohinoor Devanagari" w:cs="Kohinoor Devanagari" w:hint="cs"/>
          <w:b/>
          <w:bCs/>
          <w:cs/>
        </w:rPr>
        <w:t>हो</w:t>
      </w:r>
      <w:r w:rsidRPr="00DA7698">
        <w:rPr>
          <w:b/>
          <w:bCs/>
          <w:cs/>
        </w:rPr>
        <w:t xml:space="preserve"> </w:t>
      </w:r>
      <w:r w:rsidRPr="00DA7698">
        <w:rPr>
          <w:rFonts w:ascii="Kohinoor Devanagari" w:hAnsi="Kohinoor Devanagari" w:cs="Kohinoor Devanagari" w:hint="cs"/>
          <w:b/>
          <w:bCs/>
          <w:cs/>
        </w:rPr>
        <w:t>जाएगी।</w:t>
      </w:r>
      <w:r w:rsidRPr="00DA7698">
        <w:rPr>
          <w:b/>
          <w:bCs/>
          <w:cs/>
        </w:rPr>
        <w:t>)</w:t>
      </w:r>
    </w:p>
    <w:p w:rsidR="00DA7698" w:rsidRPr="00DA7698" w:rsidRDefault="00DA7698" w:rsidP="00DA7698">
      <w:pPr>
        <w:numPr>
          <w:ilvl w:val="0"/>
          <w:numId w:val="4"/>
        </w:numPr>
        <w:spacing w:before="100" w:beforeAutospacing="1" w:after="100" w:afterAutospacing="1"/>
      </w:pPr>
      <w:r w:rsidRPr="00DA7698">
        <w:rPr>
          <w:rFonts w:ascii="Kohinoor Devanagari" w:hAnsi="Kohinoor Devanagari" w:cs="Kohinoor Devanagari" w:hint="cs"/>
          <w:b/>
          <w:bCs/>
          <w:cs/>
        </w:rPr>
        <w:t>चरों</w:t>
      </w:r>
      <w:r w:rsidRPr="00DA7698">
        <w:rPr>
          <w:b/>
          <w:bCs/>
          <w:cs/>
        </w:rPr>
        <w:t xml:space="preserve"> </w:t>
      </w:r>
      <w:r w:rsidRPr="00DA7698">
        <w:rPr>
          <w:rFonts w:ascii="Kohinoor Devanagari" w:hAnsi="Kohinoor Devanagari" w:cs="Kohinoor Devanagari" w:hint="cs"/>
          <w:b/>
          <w:bCs/>
          <w:cs/>
        </w:rPr>
        <w:t>का</w:t>
      </w:r>
      <w:r w:rsidRPr="00DA7698">
        <w:rPr>
          <w:b/>
          <w:bCs/>
          <w:cs/>
        </w:rPr>
        <w:t xml:space="preserve"> </w:t>
      </w:r>
      <w:r w:rsidRPr="00DA7698">
        <w:rPr>
          <w:rFonts w:ascii="Kohinoor Devanagari" w:hAnsi="Kohinoor Devanagari" w:cs="Kohinoor Devanagari" w:hint="cs"/>
          <w:b/>
          <w:bCs/>
          <w:cs/>
        </w:rPr>
        <w:t>परिचालन</w:t>
      </w:r>
      <w:r w:rsidRPr="00DA7698">
        <w:rPr>
          <w:b/>
          <w:bCs/>
          <w:cs/>
        </w:rPr>
        <w:t xml:space="preserve"> (</w:t>
      </w:r>
      <w:r w:rsidRPr="00DA7698">
        <w:rPr>
          <w:b/>
          <w:bCs/>
        </w:rPr>
        <w:t>Operationalizing Variables):</w:t>
      </w:r>
      <w:r w:rsidRPr="00DA7698">
        <w:t xml:space="preserve"> </w:t>
      </w:r>
      <w:r w:rsidRPr="00DA7698">
        <w:rPr>
          <w:rFonts w:ascii="Kohinoor Devanagari" w:hAnsi="Kohinoor Devanagari" w:cs="Kohinoor Devanagari" w:hint="cs"/>
          <w:cs/>
        </w:rPr>
        <w:t>यह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परिभाषित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करना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कि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चरों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को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कैसे</w:t>
      </w:r>
      <w:r w:rsidRPr="00DA7698">
        <w:t xml:space="preserve"> </w:t>
      </w:r>
      <w:r w:rsidRPr="00DA7698">
        <w:rPr>
          <w:rFonts w:ascii="Kohinoor Devanagari" w:hAnsi="Kohinoor Devanagari" w:cs="Kohinoor Devanagari" w:hint="cs"/>
          <w:b/>
          <w:bCs/>
          <w:cs/>
        </w:rPr>
        <w:t>मापा</w:t>
      </w:r>
      <w:r w:rsidRPr="00DA7698">
        <w:rPr>
          <w:b/>
          <w:bCs/>
          <w:cs/>
        </w:rPr>
        <w:t xml:space="preserve"> </w:t>
      </w:r>
      <w:r w:rsidRPr="00DA7698">
        <w:rPr>
          <w:rFonts w:ascii="Kohinoor Devanagari" w:hAnsi="Kohinoor Devanagari" w:cs="Kohinoor Devanagari" w:hint="cs"/>
          <w:b/>
          <w:bCs/>
          <w:cs/>
        </w:rPr>
        <w:t>और</w:t>
      </w:r>
      <w:r w:rsidRPr="00DA7698">
        <w:rPr>
          <w:b/>
          <w:bCs/>
          <w:cs/>
        </w:rPr>
        <w:t xml:space="preserve"> </w:t>
      </w:r>
      <w:r w:rsidRPr="00DA7698">
        <w:rPr>
          <w:rFonts w:ascii="Kohinoor Devanagari" w:hAnsi="Kohinoor Devanagari" w:cs="Kohinoor Devanagari" w:hint="cs"/>
          <w:b/>
          <w:bCs/>
          <w:cs/>
        </w:rPr>
        <w:t>हेरफेर</w:t>
      </w:r>
      <w:r w:rsidRPr="00DA7698">
        <w:t xml:space="preserve"> </w:t>
      </w:r>
      <w:r w:rsidRPr="00DA7698">
        <w:rPr>
          <w:rFonts w:ascii="Kohinoor Devanagari" w:hAnsi="Kohinoor Devanagari" w:cs="Kohinoor Devanagari" w:hint="cs"/>
          <w:cs/>
        </w:rPr>
        <w:t>किया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जाएगा।</w:t>
      </w:r>
    </w:p>
    <w:p w:rsidR="00DA7698" w:rsidRPr="00DA7698" w:rsidRDefault="00DA7698" w:rsidP="00DA7698">
      <w:pPr>
        <w:numPr>
          <w:ilvl w:val="1"/>
          <w:numId w:val="4"/>
        </w:numPr>
        <w:spacing w:before="100" w:beforeAutospacing="1" w:after="100" w:afterAutospacing="1"/>
      </w:pPr>
      <w:r w:rsidRPr="00DA7698">
        <w:rPr>
          <w:b/>
          <w:bCs/>
        </w:rPr>
        <w:t>(</w:t>
      </w:r>
      <w:r w:rsidRPr="00DA7698">
        <w:rPr>
          <w:rFonts w:ascii="Kohinoor Devanagari" w:hAnsi="Kohinoor Devanagari" w:cs="Kohinoor Devanagari" w:hint="cs"/>
          <w:b/>
          <w:bCs/>
          <w:cs/>
        </w:rPr>
        <w:t>उदाहरण</w:t>
      </w:r>
      <w:r w:rsidRPr="00DA7698">
        <w:rPr>
          <w:b/>
          <w:bCs/>
          <w:cs/>
        </w:rPr>
        <w:t xml:space="preserve">: </w:t>
      </w:r>
      <w:r w:rsidRPr="00DA7698">
        <w:rPr>
          <w:b/>
          <w:bCs/>
        </w:rPr>
        <w:t>'</w:t>
      </w:r>
      <w:r w:rsidRPr="00DA7698">
        <w:rPr>
          <w:rFonts w:ascii="Kohinoor Devanagari" w:hAnsi="Kohinoor Devanagari" w:cs="Kohinoor Devanagari" w:hint="cs"/>
          <w:b/>
          <w:bCs/>
          <w:cs/>
        </w:rPr>
        <w:t>शोर</w:t>
      </w:r>
      <w:r w:rsidRPr="00DA7698">
        <w:rPr>
          <w:b/>
          <w:bCs/>
        </w:rPr>
        <w:t xml:space="preserve">' </w:t>
      </w:r>
      <w:r w:rsidRPr="00DA7698">
        <w:rPr>
          <w:rFonts w:ascii="Kohinoor Devanagari" w:hAnsi="Kohinoor Devanagari" w:cs="Kohinoor Devanagari" w:hint="cs"/>
          <w:b/>
          <w:bCs/>
          <w:cs/>
        </w:rPr>
        <w:t>को</w:t>
      </w:r>
      <w:r w:rsidRPr="00DA7698">
        <w:rPr>
          <w:b/>
          <w:bCs/>
          <w:cs/>
        </w:rPr>
        <w:t xml:space="preserve"> </w:t>
      </w:r>
      <w:r w:rsidRPr="00DA7698">
        <w:rPr>
          <w:b/>
          <w:bCs/>
        </w:rPr>
        <w:t xml:space="preserve">80 </w:t>
      </w:r>
      <w:r w:rsidRPr="00DA7698">
        <w:rPr>
          <w:rFonts w:ascii="Kohinoor Devanagari" w:hAnsi="Kohinoor Devanagari" w:cs="Kohinoor Devanagari" w:hint="cs"/>
          <w:b/>
          <w:bCs/>
          <w:cs/>
        </w:rPr>
        <w:t>डेसिबल</w:t>
      </w:r>
      <w:r w:rsidRPr="00DA7698">
        <w:rPr>
          <w:b/>
          <w:bCs/>
          <w:cs/>
        </w:rPr>
        <w:t xml:space="preserve"> </w:t>
      </w:r>
      <w:r w:rsidRPr="00DA7698">
        <w:rPr>
          <w:rFonts w:ascii="Kohinoor Devanagari" w:hAnsi="Kohinoor Devanagari" w:cs="Kohinoor Devanagari" w:hint="cs"/>
          <w:b/>
          <w:bCs/>
          <w:cs/>
        </w:rPr>
        <w:t>ध्वनि</w:t>
      </w:r>
      <w:r w:rsidRPr="00DA7698">
        <w:rPr>
          <w:b/>
          <w:bCs/>
          <w:cs/>
        </w:rPr>
        <w:t xml:space="preserve"> </w:t>
      </w:r>
      <w:r w:rsidRPr="00DA7698">
        <w:rPr>
          <w:rFonts w:ascii="Kohinoor Devanagari" w:hAnsi="Kohinoor Devanagari" w:cs="Kohinoor Devanagari" w:hint="cs"/>
          <w:b/>
          <w:bCs/>
          <w:cs/>
        </w:rPr>
        <w:t>के</w:t>
      </w:r>
      <w:r w:rsidRPr="00DA7698">
        <w:rPr>
          <w:b/>
          <w:bCs/>
          <w:cs/>
        </w:rPr>
        <w:t xml:space="preserve"> </w:t>
      </w:r>
      <w:r w:rsidRPr="00DA7698">
        <w:rPr>
          <w:rFonts w:ascii="Kohinoor Devanagari" w:hAnsi="Kohinoor Devanagari" w:cs="Kohinoor Devanagari" w:hint="cs"/>
          <w:b/>
          <w:bCs/>
          <w:cs/>
        </w:rPr>
        <w:t>रूप</w:t>
      </w:r>
      <w:r w:rsidRPr="00DA7698">
        <w:rPr>
          <w:b/>
          <w:bCs/>
          <w:cs/>
        </w:rPr>
        <w:t xml:space="preserve"> </w:t>
      </w:r>
      <w:r w:rsidRPr="00DA7698">
        <w:rPr>
          <w:rFonts w:ascii="Kohinoor Devanagari" w:hAnsi="Kohinoor Devanagari" w:cs="Kohinoor Devanagari" w:hint="cs"/>
          <w:b/>
          <w:bCs/>
          <w:cs/>
        </w:rPr>
        <w:t>में</w:t>
      </w:r>
      <w:r w:rsidRPr="00DA7698">
        <w:rPr>
          <w:b/>
          <w:bCs/>
          <w:cs/>
        </w:rPr>
        <w:t xml:space="preserve"> </w:t>
      </w:r>
      <w:r w:rsidRPr="00DA7698">
        <w:rPr>
          <w:rFonts w:ascii="Kohinoor Devanagari" w:hAnsi="Kohinoor Devanagari" w:cs="Kohinoor Devanagari" w:hint="cs"/>
          <w:b/>
          <w:bCs/>
          <w:cs/>
        </w:rPr>
        <w:t>परिभाषित</w:t>
      </w:r>
      <w:r w:rsidRPr="00DA7698">
        <w:rPr>
          <w:b/>
          <w:bCs/>
          <w:cs/>
        </w:rPr>
        <w:t xml:space="preserve"> </w:t>
      </w:r>
      <w:r w:rsidRPr="00DA7698">
        <w:rPr>
          <w:rFonts w:ascii="Kohinoor Devanagari" w:hAnsi="Kohinoor Devanagari" w:cs="Kohinoor Devanagari" w:hint="cs"/>
          <w:b/>
          <w:bCs/>
          <w:cs/>
        </w:rPr>
        <w:t>करना</w:t>
      </w:r>
      <w:r w:rsidRPr="00DA7698">
        <w:rPr>
          <w:b/>
          <w:bCs/>
        </w:rPr>
        <w:t xml:space="preserve">, </w:t>
      </w:r>
      <w:r w:rsidRPr="00DA7698">
        <w:rPr>
          <w:rFonts w:ascii="Kohinoor Devanagari" w:hAnsi="Kohinoor Devanagari" w:cs="Kohinoor Devanagari" w:hint="cs"/>
          <w:b/>
          <w:bCs/>
          <w:cs/>
        </w:rPr>
        <w:t>और</w:t>
      </w:r>
      <w:r w:rsidRPr="00DA7698">
        <w:rPr>
          <w:b/>
          <w:bCs/>
          <w:cs/>
        </w:rPr>
        <w:t xml:space="preserve"> </w:t>
      </w:r>
      <w:r w:rsidRPr="00DA7698">
        <w:rPr>
          <w:b/>
          <w:bCs/>
        </w:rPr>
        <w:t>'</w:t>
      </w:r>
      <w:r w:rsidRPr="00DA7698">
        <w:rPr>
          <w:rFonts w:ascii="Kohinoor Devanagari" w:hAnsi="Kohinoor Devanagari" w:cs="Kohinoor Devanagari" w:hint="cs"/>
          <w:b/>
          <w:bCs/>
          <w:cs/>
        </w:rPr>
        <w:t>याद</w:t>
      </w:r>
      <w:r w:rsidRPr="00DA7698">
        <w:rPr>
          <w:b/>
          <w:bCs/>
          <w:cs/>
        </w:rPr>
        <w:t xml:space="preserve"> </w:t>
      </w:r>
      <w:r w:rsidRPr="00DA7698">
        <w:rPr>
          <w:rFonts w:ascii="Kohinoor Devanagari" w:hAnsi="Kohinoor Devanagari" w:cs="Kohinoor Devanagari" w:hint="cs"/>
          <w:b/>
          <w:bCs/>
          <w:cs/>
        </w:rPr>
        <w:t>करने</w:t>
      </w:r>
      <w:r w:rsidRPr="00DA7698">
        <w:rPr>
          <w:b/>
          <w:bCs/>
          <w:cs/>
        </w:rPr>
        <w:t xml:space="preserve"> </w:t>
      </w:r>
      <w:r w:rsidRPr="00DA7698">
        <w:rPr>
          <w:rFonts w:ascii="Kohinoor Devanagari" w:hAnsi="Kohinoor Devanagari" w:cs="Kohinoor Devanagari" w:hint="cs"/>
          <w:b/>
          <w:bCs/>
          <w:cs/>
        </w:rPr>
        <w:t>की</w:t>
      </w:r>
      <w:r w:rsidRPr="00DA7698">
        <w:rPr>
          <w:b/>
          <w:bCs/>
          <w:cs/>
        </w:rPr>
        <w:t xml:space="preserve"> </w:t>
      </w:r>
      <w:r w:rsidRPr="00DA7698">
        <w:rPr>
          <w:rFonts w:ascii="Kohinoor Devanagari" w:hAnsi="Kohinoor Devanagari" w:cs="Kohinoor Devanagari" w:hint="cs"/>
          <w:b/>
          <w:bCs/>
          <w:cs/>
        </w:rPr>
        <w:t>क्षमता</w:t>
      </w:r>
      <w:r w:rsidRPr="00DA7698">
        <w:rPr>
          <w:b/>
          <w:bCs/>
        </w:rPr>
        <w:t xml:space="preserve">' </w:t>
      </w:r>
      <w:r w:rsidRPr="00DA7698">
        <w:rPr>
          <w:rFonts w:ascii="Kohinoor Devanagari" w:hAnsi="Kohinoor Devanagari" w:cs="Kohinoor Devanagari" w:hint="cs"/>
          <w:b/>
          <w:bCs/>
          <w:cs/>
        </w:rPr>
        <w:t>को</w:t>
      </w:r>
      <w:r w:rsidRPr="00DA7698">
        <w:rPr>
          <w:b/>
          <w:bCs/>
          <w:cs/>
        </w:rPr>
        <w:t xml:space="preserve"> </w:t>
      </w:r>
      <w:r w:rsidRPr="00DA7698">
        <w:rPr>
          <w:b/>
          <w:bCs/>
        </w:rPr>
        <w:t xml:space="preserve">10 </w:t>
      </w:r>
      <w:r w:rsidRPr="00DA7698">
        <w:rPr>
          <w:rFonts w:ascii="Kohinoor Devanagari" w:hAnsi="Kohinoor Devanagari" w:cs="Kohinoor Devanagari" w:hint="cs"/>
          <w:b/>
          <w:bCs/>
          <w:cs/>
        </w:rPr>
        <w:t>में</w:t>
      </w:r>
      <w:r w:rsidRPr="00DA7698">
        <w:rPr>
          <w:b/>
          <w:bCs/>
          <w:cs/>
        </w:rPr>
        <w:t xml:space="preserve"> </w:t>
      </w:r>
      <w:r w:rsidRPr="00DA7698">
        <w:rPr>
          <w:rFonts w:ascii="Kohinoor Devanagari" w:hAnsi="Kohinoor Devanagari" w:cs="Kohinoor Devanagari" w:hint="cs"/>
          <w:b/>
          <w:bCs/>
          <w:cs/>
        </w:rPr>
        <w:t>से</w:t>
      </w:r>
      <w:r w:rsidRPr="00DA7698">
        <w:rPr>
          <w:b/>
          <w:bCs/>
          <w:cs/>
        </w:rPr>
        <w:t xml:space="preserve"> </w:t>
      </w:r>
      <w:r w:rsidRPr="00DA7698">
        <w:rPr>
          <w:rFonts w:ascii="Kohinoor Devanagari" w:hAnsi="Kohinoor Devanagari" w:cs="Kohinoor Devanagari" w:hint="cs"/>
          <w:b/>
          <w:bCs/>
          <w:cs/>
        </w:rPr>
        <w:t>सही</w:t>
      </w:r>
      <w:r w:rsidRPr="00DA7698">
        <w:rPr>
          <w:b/>
          <w:bCs/>
          <w:cs/>
        </w:rPr>
        <w:t xml:space="preserve"> </w:t>
      </w:r>
      <w:r w:rsidRPr="00DA7698">
        <w:rPr>
          <w:rFonts w:ascii="Kohinoor Devanagari" w:hAnsi="Kohinoor Devanagari" w:cs="Kohinoor Devanagari" w:hint="cs"/>
          <w:b/>
          <w:bCs/>
          <w:cs/>
        </w:rPr>
        <w:t>उत्तरों</w:t>
      </w:r>
      <w:r w:rsidRPr="00DA7698">
        <w:rPr>
          <w:b/>
          <w:bCs/>
          <w:cs/>
        </w:rPr>
        <w:t xml:space="preserve"> </w:t>
      </w:r>
      <w:r w:rsidRPr="00DA7698">
        <w:rPr>
          <w:rFonts w:ascii="Kohinoor Devanagari" w:hAnsi="Kohinoor Devanagari" w:cs="Kohinoor Devanagari" w:hint="cs"/>
          <w:b/>
          <w:bCs/>
          <w:cs/>
        </w:rPr>
        <w:t>की</w:t>
      </w:r>
      <w:r w:rsidRPr="00DA7698">
        <w:rPr>
          <w:b/>
          <w:bCs/>
          <w:cs/>
        </w:rPr>
        <w:t xml:space="preserve"> </w:t>
      </w:r>
      <w:r w:rsidRPr="00DA7698">
        <w:rPr>
          <w:rFonts w:ascii="Kohinoor Devanagari" w:hAnsi="Kohinoor Devanagari" w:cs="Kohinoor Devanagari" w:hint="cs"/>
          <w:b/>
          <w:bCs/>
          <w:cs/>
        </w:rPr>
        <w:t>संख्या</w:t>
      </w:r>
      <w:r w:rsidRPr="00DA7698">
        <w:rPr>
          <w:b/>
          <w:bCs/>
          <w:cs/>
        </w:rPr>
        <w:t xml:space="preserve"> </w:t>
      </w:r>
      <w:r w:rsidRPr="00DA7698">
        <w:rPr>
          <w:rFonts w:ascii="Kohinoor Devanagari" w:hAnsi="Kohinoor Devanagari" w:cs="Kohinoor Devanagari" w:hint="cs"/>
          <w:b/>
          <w:bCs/>
          <w:cs/>
        </w:rPr>
        <w:t>के</w:t>
      </w:r>
      <w:r w:rsidRPr="00DA7698">
        <w:rPr>
          <w:b/>
          <w:bCs/>
          <w:cs/>
        </w:rPr>
        <w:t xml:space="preserve"> </w:t>
      </w:r>
      <w:r w:rsidRPr="00DA7698">
        <w:rPr>
          <w:rFonts w:ascii="Kohinoor Devanagari" w:hAnsi="Kohinoor Devanagari" w:cs="Kohinoor Devanagari" w:hint="cs"/>
          <w:b/>
          <w:bCs/>
          <w:cs/>
        </w:rPr>
        <w:t>रूप</w:t>
      </w:r>
      <w:r w:rsidRPr="00DA7698">
        <w:rPr>
          <w:b/>
          <w:bCs/>
          <w:cs/>
        </w:rPr>
        <w:t xml:space="preserve"> </w:t>
      </w:r>
      <w:r w:rsidRPr="00DA7698">
        <w:rPr>
          <w:rFonts w:ascii="Kohinoor Devanagari" w:hAnsi="Kohinoor Devanagari" w:cs="Kohinoor Devanagari" w:hint="cs"/>
          <w:b/>
          <w:bCs/>
          <w:cs/>
        </w:rPr>
        <w:t>में</w:t>
      </w:r>
      <w:r w:rsidRPr="00DA7698">
        <w:rPr>
          <w:b/>
          <w:bCs/>
          <w:cs/>
        </w:rPr>
        <w:t xml:space="preserve"> </w:t>
      </w:r>
      <w:r w:rsidRPr="00DA7698">
        <w:rPr>
          <w:rFonts w:ascii="Kohinoor Devanagari" w:hAnsi="Kohinoor Devanagari" w:cs="Kohinoor Devanagari" w:hint="cs"/>
          <w:b/>
          <w:bCs/>
          <w:cs/>
        </w:rPr>
        <w:t>मापना।</w:t>
      </w:r>
      <w:r w:rsidRPr="00DA7698">
        <w:rPr>
          <w:b/>
          <w:bCs/>
          <w:cs/>
        </w:rPr>
        <w:t>)</w:t>
      </w:r>
    </w:p>
    <w:p w:rsidR="00DA7698" w:rsidRPr="00DA7698" w:rsidRDefault="00DA7698" w:rsidP="00DA7698">
      <w:pPr>
        <w:numPr>
          <w:ilvl w:val="0"/>
          <w:numId w:val="4"/>
        </w:numPr>
        <w:spacing w:before="100" w:beforeAutospacing="1" w:after="100" w:afterAutospacing="1"/>
      </w:pPr>
      <w:r w:rsidRPr="00DA7698">
        <w:rPr>
          <w:rFonts w:ascii="Kohinoor Devanagari" w:hAnsi="Kohinoor Devanagari" w:cs="Kohinoor Devanagari" w:hint="cs"/>
          <w:b/>
          <w:bCs/>
          <w:cs/>
        </w:rPr>
        <w:t>प्रायोगिक</w:t>
      </w:r>
      <w:r w:rsidRPr="00DA7698">
        <w:rPr>
          <w:b/>
          <w:bCs/>
          <w:cs/>
        </w:rPr>
        <w:t xml:space="preserve"> </w:t>
      </w:r>
      <w:r w:rsidRPr="00DA7698">
        <w:rPr>
          <w:rFonts w:ascii="Kohinoor Devanagari" w:hAnsi="Kohinoor Devanagari" w:cs="Kohinoor Devanagari" w:hint="cs"/>
          <w:b/>
          <w:bCs/>
          <w:cs/>
        </w:rPr>
        <w:t>अभिकल्प</w:t>
      </w:r>
      <w:r w:rsidRPr="00DA7698">
        <w:rPr>
          <w:b/>
          <w:bCs/>
          <w:cs/>
        </w:rPr>
        <w:t xml:space="preserve"> (</w:t>
      </w:r>
      <w:r w:rsidRPr="00DA7698">
        <w:rPr>
          <w:b/>
          <w:bCs/>
        </w:rPr>
        <w:t>Experimental Design):</w:t>
      </w:r>
      <w:r w:rsidRPr="00DA7698">
        <w:t xml:space="preserve"> </w:t>
      </w:r>
      <w:r w:rsidRPr="00DA7698">
        <w:rPr>
          <w:rFonts w:ascii="Kohinoor Devanagari" w:hAnsi="Kohinoor Devanagari" w:cs="Kohinoor Devanagari" w:hint="cs"/>
          <w:cs/>
        </w:rPr>
        <w:t>यह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तय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करना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कि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प्रयोग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कैसे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आयोजित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किया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जाएगा</w:t>
      </w:r>
      <w:r w:rsidRPr="00DA7698">
        <w:rPr>
          <w:cs/>
        </w:rPr>
        <w:t xml:space="preserve"> (</w:t>
      </w:r>
      <w:r w:rsidRPr="00DA7698">
        <w:rPr>
          <w:rFonts w:ascii="Kohinoor Devanagari" w:hAnsi="Kohinoor Devanagari" w:cs="Kohinoor Devanagari" w:hint="cs"/>
          <w:cs/>
        </w:rPr>
        <w:t>जैसे</w:t>
      </w:r>
      <w:r w:rsidRPr="00DA7698">
        <w:rPr>
          <w:cs/>
        </w:rPr>
        <w:t xml:space="preserve">: </w:t>
      </w:r>
      <w:r w:rsidRPr="00DA7698">
        <w:rPr>
          <w:rFonts w:ascii="Kohinoor Devanagari" w:hAnsi="Kohinoor Devanagari" w:cs="Kohinoor Devanagari" w:hint="cs"/>
          <w:cs/>
        </w:rPr>
        <w:t>प्रतिभागियों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को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समूहों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में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कैसे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बाँटा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जाएगा</w:t>
      </w:r>
      <w:r w:rsidRPr="00DA7698">
        <w:rPr>
          <w:cs/>
        </w:rPr>
        <w:t>)</w:t>
      </w:r>
      <w:r w:rsidRPr="00DA7698">
        <w:rPr>
          <w:rFonts w:ascii="Kohinoor Devanagari" w:hAnsi="Kohinoor Devanagari" w:cs="Kohinoor Devanagari" w:hint="cs"/>
          <w:cs/>
        </w:rPr>
        <w:t>।</w:t>
      </w:r>
    </w:p>
    <w:p w:rsidR="00DA7698" w:rsidRPr="00DA7698" w:rsidRDefault="00DA7698" w:rsidP="00DA7698">
      <w:pPr>
        <w:numPr>
          <w:ilvl w:val="1"/>
          <w:numId w:val="4"/>
        </w:numPr>
        <w:spacing w:before="100" w:beforeAutospacing="1" w:after="100" w:afterAutospacing="1"/>
      </w:pPr>
      <w:r w:rsidRPr="00DA7698">
        <w:rPr>
          <w:rFonts w:ascii="Kohinoor Devanagari" w:hAnsi="Kohinoor Devanagari" w:cs="Kohinoor Devanagari" w:hint="cs"/>
          <w:b/>
          <w:bCs/>
          <w:cs/>
        </w:rPr>
        <w:t>यादृच्छिक</w:t>
      </w:r>
      <w:r w:rsidRPr="00DA7698">
        <w:rPr>
          <w:b/>
          <w:bCs/>
          <w:cs/>
        </w:rPr>
        <w:t xml:space="preserve"> </w:t>
      </w:r>
      <w:r w:rsidRPr="00DA7698">
        <w:rPr>
          <w:rFonts w:ascii="Kohinoor Devanagari" w:hAnsi="Kohinoor Devanagari" w:cs="Kohinoor Devanagari" w:hint="cs"/>
          <w:b/>
          <w:bCs/>
          <w:cs/>
        </w:rPr>
        <w:t>असाइनमेंट</w:t>
      </w:r>
      <w:r w:rsidRPr="00DA7698">
        <w:rPr>
          <w:b/>
          <w:bCs/>
          <w:cs/>
        </w:rPr>
        <w:t xml:space="preserve"> (</w:t>
      </w:r>
      <w:r w:rsidRPr="00DA7698">
        <w:rPr>
          <w:b/>
          <w:bCs/>
        </w:rPr>
        <w:t>Random Assignment):</w:t>
      </w:r>
      <w:r w:rsidRPr="00DA7698">
        <w:t xml:space="preserve"> </w:t>
      </w:r>
      <w:r w:rsidRPr="00DA7698">
        <w:rPr>
          <w:rFonts w:ascii="Kohinoor Devanagari" w:hAnsi="Kohinoor Devanagari" w:cs="Kohinoor Devanagari" w:hint="cs"/>
          <w:cs/>
        </w:rPr>
        <w:t>प्रतिभागियों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को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यादृच्छिक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रूप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से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प्रायोगिक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और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नियंत्रण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समूहों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में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बाँटा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जाता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है</w:t>
      </w:r>
      <w:r w:rsidRPr="00DA7698">
        <w:t xml:space="preserve">, </w:t>
      </w:r>
      <w:r w:rsidRPr="00DA7698">
        <w:rPr>
          <w:rFonts w:ascii="Kohinoor Devanagari" w:hAnsi="Kohinoor Devanagari" w:cs="Kohinoor Devanagari" w:hint="cs"/>
          <w:cs/>
        </w:rPr>
        <w:t>ताकि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दोनों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समूह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हर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तरह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से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यथासंभव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समान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हों।</w:t>
      </w:r>
    </w:p>
    <w:p w:rsidR="00DA7698" w:rsidRPr="00DA7698" w:rsidRDefault="00DA7698" w:rsidP="00DA7698">
      <w:pPr>
        <w:numPr>
          <w:ilvl w:val="0"/>
          <w:numId w:val="4"/>
        </w:numPr>
        <w:spacing w:before="100" w:beforeAutospacing="1" w:after="100" w:afterAutospacing="1"/>
      </w:pPr>
      <w:r w:rsidRPr="00DA7698">
        <w:rPr>
          <w:rFonts w:ascii="Kohinoor Devanagari" w:hAnsi="Kohinoor Devanagari" w:cs="Kohinoor Devanagari" w:hint="cs"/>
          <w:b/>
          <w:bCs/>
          <w:cs/>
        </w:rPr>
        <w:t>डेटा</w:t>
      </w:r>
      <w:r w:rsidRPr="00DA7698">
        <w:rPr>
          <w:b/>
          <w:bCs/>
          <w:cs/>
        </w:rPr>
        <w:t xml:space="preserve"> </w:t>
      </w:r>
      <w:r w:rsidRPr="00DA7698">
        <w:rPr>
          <w:rFonts w:ascii="Kohinoor Devanagari" w:hAnsi="Kohinoor Devanagari" w:cs="Kohinoor Devanagari" w:hint="cs"/>
          <w:b/>
          <w:bCs/>
          <w:cs/>
        </w:rPr>
        <w:t>संग्रह</w:t>
      </w:r>
      <w:r w:rsidRPr="00DA7698">
        <w:rPr>
          <w:b/>
          <w:bCs/>
          <w:cs/>
        </w:rPr>
        <w:t xml:space="preserve"> (</w:t>
      </w:r>
      <w:r w:rsidRPr="00DA7698">
        <w:rPr>
          <w:b/>
          <w:bCs/>
        </w:rPr>
        <w:t>Data Collection):</w:t>
      </w:r>
      <w:r w:rsidRPr="00DA7698">
        <w:t xml:space="preserve"> </w:t>
      </w:r>
      <w:r w:rsidRPr="00DA7698">
        <w:rPr>
          <w:rFonts w:ascii="Kohinoor Devanagari" w:hAnsi="Kohinoor Devanagari" w:cs="Kohinoor Devanagari" w:hint="cs"/>
          <w:cs/>
        </w:rPr>
        <w:t>प्रायोगिक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समूह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को</w:t>
      </w:r>
      <w:r w:rsidRPr="00DA7698">
        <w:rPr>
          <w:cs/>
        </w:rPr>
        <w:t xml:space="preserve"> </w:t>
      </w:r>
      <w:r w:rsidRPr="00DA7698">
        <w:t xml:space="preserve">IV </w:t>
      </w:r>
      <w:r w:rsidRPr="00DA7698">
        <w:rPr>
          <w:rFonts w:ascii="Kohinoor Devanagari" w:hAnsi="Kohinoor Devanagari" w:cs="Kohinoor Devanagari" w:hint="cs"/>
          <w:cs/>
        </w:rPr>
        <w:t>दिया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जाता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है</w:t>
      </w:r>
      <w:r w:rsidRPr="00DA7698">
        <w:t xml:space="preserve">, </w:t>
      </w:r>
      <w:r w:rsidRPr="00DA7698">
        <w:rPr>
          <w:rFonts w:ascii="Kohinoor Devanagari" w:hAnsi="Kohinoor Devanagari" w:cs="Kohinoor Devanagari" w:hint="cs"/>
          <w:cs/>
        </w:rPr>
        <w:t>जबकि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नियंत्रण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समूह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को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नहीं</w:t>
      </w:r>
      <w:r w:rsidRPr="00DA7698">
        <w:t xml:space="preserve">, </w:t>
      </w:r>
      <w:r w:rsidRPr="00DA7698">
        <w:rPr>
          <w:rFonts w:ascii="Kohinoor Devanagari" w:hAnsi="Kohinoor Devanagari" w:cs="Kohinoor Devanagari" w:hint="cs"/>
          <w:cs/>
        </w:rPr>
        <w:t>और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फिर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दोनों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समूहों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में</w:t>
      </w:r>
      <w:r w:rsidRPr="00DA7698">
        <w:rPr>
          <w:cs/>
        </w:rPr>
        <w:t xml:space="preserve"> </w:t>
      </w:r>
      <w:r w:rsidRPr="00DA7698">
        <w:t xml:space="preserve">DV </w:t>
      </w:r>
      <w:r w:rsidRPr="00DA7698">
        <w:rPr>
          <w:rFonts w:ascii="Kohinoor Devanagari" w:hAnsi="Kohinoor Devanagari" w:cs="Kohinoor Devanagari" w:hint="cs"/>
          <w:cs/>
        </w:rPr>
        <w:t>को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मापा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जाता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है।</w:t>
      </w:r>
    </w:p>
    <w:p w:rsidR="00DA7698" w:rsidRPr="00DA7698" w:rsidRDefault="00DA7698" w:rsidP="00DA7698">
      <w:pPr>
        <w:numPr>
          <w:ilvl w:val="0"/>
          <w:numId w:val="4"/>
        </w:numPr>
        <w:spacing w:before="100" w:beforeAutospacing="1" w:after="100" w:afterAutospacing="1"/>
      </w:pPr>
      <w:r w:rsidRPr="00DA7698">
        <w:rPr>
          <w:rFonts w:ascii="Kohinoor Devanagari" w:hAnsi="Kohinoor Devanagari" w:cs="Kohinoor Devanagari" w:hint="cs"/>
          <w:b/>
          <w:bCs/>
          <w:cs/>
        </w:rPr>
        <w:t>डेटा</w:t>
      </w:r>
      <w:r w:rsidRPr="00DA7698">
        <w:rPr>
          <w:b/>
          <w:bCs/>
          <w:cs/>
        </w:rPr>
        <w:t xml:space="preserve"> </w:t>
      </w:r>
      <w:r w:rsidRPr="00DA7698">
        <w:rPr>
          <w:rFonts w:ascii="Kohinoor Devanagari" w:hAnsi="Kohinoor Devanagari" w:cs="Kohinoor Devanagari" w:hint="cs"/>
          <w:b/>
          <w:bCs/>
          <w:cs/>
        </w:rPr>
        <w:t>विश्लेषण</w:t>
      </w:r>
      <w:r w:rsidRPr="00DA7698">
        <w:rPr>
          <w:b/>
          <w:bCs/>
          <w:cs/>
        </w:rPr>
        <w:t xml:space="preserve"> (</w:t>
      </w:r>
      <w:r w:rsidRPr="00DA7698">
        <w:rPr>
          <w:b/>
          <w:bCs/>
        </w:rPr>
        <w:t>Data Analysis):</w:t>
      </w:r>
      <w:r w:rsidRPr="00DA7698">
        <w:t xml:space="preserve"> </w:t>
      </w:r>
      <w:r w:rsidRPr="00DA7698">
        <w:rPr>
          <w:rFonts w:ascii="Kohinoor Devanagari" w:hAnsi="Kohinoor Devanagari" w:cs="Kohinoor Devanagari" w:hint="cs"/>
          <w:cs/>
        </w:rPr>
        <w:t>एकत्र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किए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गए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डेटा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का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विश्लेषण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करने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के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लिए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सांख्यिकीय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विधियों</w:t>
      </w:r>
      <w:r w:rsidRPr="00DA7698">
        <w:rPr>
          <w:cs/>
        </w:rPr>
        <w:t xml:space="preserve"> (</w:t>
      </w:r>
      <w:r w:rsidRPr="00DA7698">
        <w:t xml:space="preserve">Statistical Methods) </w:t>
      </w:r>
      <w:r w:rsidRPr="00DA7698">
        <w:rPr>
          <w:rFonts w:ascii="Kohinoor Devanagari" w:hAnsi="Kohinoor Devanagari" w:cs="Kohinoor Devanagari" w:hint="cs"/>
          <w:cs/>
        </w:rPr>
        <w:t>का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उपयोग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किया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जाता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है</w:t>
      </w:r>
      <w:r w:rsidRPr="00DA7698">
        <w:t xml:space="preserve">, </w:t>
      </w:r>
      <w:r w:rsidRPr="00DA7698">
        <w:rPr>
          <w:rFonts w:ascii="Kohinoor Devanagari" w:hAnsi="Kohinoor Devanagari" w:cs="Kohinoor Devanagari" w:hint="cs"/>
          <w:cs/>
        </w:rPr>
        <w:t>यह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देखने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के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लिए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कि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क्या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समूहों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के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बीच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का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अंतर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आकस्मिक</w:t>
      </w:r>
      <w:r w:rsidRPr="00DA7698">
        <w:rPr>
          <w:cs/>
        </w:rPr>
        <w:t xml:space="preserve"> (</w:t>
      </w:r>
      <w:r w:rsidRPr="00DA7698">
        <w:t xml:space="preserve">By Chance) </w:t>
      </w:r>
      <w:r w:rsidRPr="00DA7698">
        <w:rPr>
          <w:rFonts w:ascii="Kohinoor Devanagari" w:hAnsi="Kohinoor Devanagari" w:cs="Kohinoor Devanagari" w:hint="cs"/>
          <w:cs/>
        </w:rPr>
        <w:t>है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या</w:t>
      </w:r>
      <w:r w:rsidRPr="00DA7698">
        <w:rPr>
          <w:cs/>
        </w:rPr>
        <w:t xml:space="preserve"> </w:t>
      </w:r>
      <w:r w:rsidRPr="00DA7698">
        <w:t xml:space="preserve">IV </w:t>
      </w:r>
      <w:r w:rsidRPr="00DA7698">
        <w:rPr>
          <w:rFonts w:ascii="Kohinoor Devanagari" w:hAnsi="Kohinoor Devanagari" w:cs="Kohinoor Devanagari" w:hint="cs"/>
          <w:cs/>
        </w:rPr>
        <w:t>के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कारण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है।</w:t>
      </w:r>
    </w:p>
    <w:p w:rsidR="00DA7698" w:rsidRPr="00DA7698" w:rsidRDefault="00DA7698" w:rsidP="00DA7698">
      <w:pPr>
        <w:numPr>
          <w:ilvl w:val="0"/>
          <w:numId w:val="4"/>
        </w:numPr>
        <w:spacing w:before="100" w:beforeAutospacing="1" w:after="100" w:afterAutospacing="1"/>
      </w:pPr>
      <w:r w:rsidRPr="00DA7698">
        <w:rPr>
          <w:rFonts w:ascii="Kohinoor Devanagari" w:hAnsi="Kohinoor Devanagari" w:cs="Kohinoor Devanagari" w:hint="cs"/>
          <w:b/>
          <w:bCs/>
          <w:cs/>
        </w:rPr>
        <w:t>निष्कर्ष</w:t>
      </w:r>
      <w:r w:rsidRPr="00DA7698">
        <w:rPr>
          <w:b/>
          <w:bCs/>
          <w:cs/>
        </w:rPr>
        <w:t xml:space="preserve"> </w:t>
      </w:r>
      <w:r w:rsidRPr="00DA7698">
        <w:rPr>
          <w:rFonts w:ascii="Kohinoor Devanagari" w:hAnsi="Kohinoor Devanagari" w:cs="Kohinoor Devanagari" w:hint="cs"/>
          <w:b/>
          <w:bCs/>
          <w:cs/>
        </w:rPr>
        <w:t>निकालना</w:t>
      </w:r>
      <w:r w:rsidRPr="00DA7698">
        <w:rPr>
          <w:b/>
          <w:bCs/>
          <w:cs/>
        </w:rPr>
        <w:t xml:space="preserve"> (</w:t>
      </w:r>
      <w:r w:rsidRPr="00DA7698">
        <w:rPr>
          <w:b/>
          <w:bCs/>
        </w:rPr>
        <w:t>Drawing Conclusions):</w:t>
      </w:r>
      <w:r w:rsidRPr="00DA7698">
        <w:t xml:space="preserve"> </w:t>
      </w:r>
      <w:r w:rsidRPr="00DA7698">
        <w:rPr>
          <w:rFonts w:ascii="Kohinoor Devanagari" w:hAnsi="Kohinoor Devanagari" w:cs="Kohinoor Devanagari" w:hint="cs"/>
          <w:cs/>
        </w:rPr>
        <w:t>विश्लेषण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के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आधार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पर</w:t>
      </w:r>
      <w:r w:rsidRPr="00DA7698">
        <w:t xml:space="preserve">, </w:t>
      </w:r>
      <w:r w:rsidRPr="00DA7698">
        <w:rPr>
          <w:rFonts w:ascii="Kohinoor Devanagari" w:hAnsi="Kohinoor Devanagari" w:cs="Kohinoor Devanagari" w:hint="cs"/>
          <w:cs/>
        </w:rPr>
        <w:t>यह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निर्धारित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किया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जाता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है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कि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परिकल्पना</w:t>
      </w:r>
      <w:r w:rsidRPr="00DA7698">
        <w:t xml:space="preserve"> </w:t>
      </w:r>
      <w:r w:rsidRPr="00DA7698">
        <w:rPr>
          <w:rFonts w:ascii="Kohinoor Devanagari" w:hAnsi="Kohinoor Devanagari" w:cs="Kohinoor Devanagari" w:hint="cs"/>
          <w:b/>
          <w:bCs/>
          <w:cs/>
        </w:rPr>
        <w:t>समर्थित</w:t>
      </w:r>
      <w:r w:rsidRPr="00DA7698">
        <w:rPr>
          <w:b/>
          <w:bCs/>
          <w:cs/>
        </w:rPr>
        <w:t xml:space="preserve"> (</w:t>
      </w:r>
      <w:r w:rsidRPr="00DA7698">
        <w:rPr>
          <w:b/>
          <w:bCs/>
        </w:rPr>
        <w:t>Supported)</w:t>
      </w:r>
      <w:r w:rsidRPr="00DA7698">
        <w:t xml:space="preserve"> </w:t>
      </w:r>
      <w:r w:rsidRPr="00DA7698">
        <w:rPr>
          <w:rFonts w:ascii="Kohinoor Devanagari" w:hAnsi="Kohinoor Devanagari" w:cs="Kohinoor Devanagari" w:hint="cs"/>
          <w:cs/>
        </w:rPr>
        <w:t>हुई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या</w:t>
      </w:r>
      <w:r w:rsidRPr="00DA7698">
        <w:t xml:space="preserve"> </w:t>
      </w:r>
      <w:r w:rsidRPr="00DA7698">
        <w:rPr>
          <w:rFonts w:ascii="Kohinoor Devanagari" w:hAnsi="Kohinoor Devanagari" w:cs="Kohinoor Devanagari" w:hint="cs"/>
          <w:b/>
          <w:bCs/>
          <w:cs/>
        </w:rPr>
        <w:t>असमर्थित</w:t>
      </w:r>
      <w:r w:rsidRPr="00DA7698">
        <w:rPr>
          <w:b/>
          <w:bCs/>
          <w:cs/>
        </w:rPr>
        <w:t xml:space="preserve"> (</w:t>
      </w:r>
      <w:r w:rsidRPr="00DA7698">
        <w:rPr>
          <w:b/>
          <w:bCs/>
        </w:rPr>
        <w:t>Not Supported)</w:t>
      </w:r>
      <w:r w:rsidRPr="00DA7698">
        <w:t xml:space="preserve"> </w:t>
      </w:r>
      <w:r w:rsidRPr="00DA7698">
        <w:rPr>
          <w:rFonts w:ascii="Kohinoor Devanagari" w:hAnsi="Kohinoor Devanagari" w:cs="Kohinoor Devanagari" w:hint="cs"/>
          <w:cs/>
        </w:rPr>
        <w:t>हुई।</w:t>
      </w:r>
    </w:p>
    <w:p w:rsidR="00DA7698" w:rsidRPr="00DA7698" w:rsidRDefault="00DA7698" w:rsidP="00DA7698">
      <w:pPr>
        <w:pStyle w:val="Heading2"/>
        <w:rPr>
          <w:sz w:val="28"/>
          <w:szCs w:val="28"/>
        </w:rPr>
      </w:pPr>
      <w:r w:rsidRPr="00DA7698">
        <w:rPr>
          <w:rFonts w:ascii="Kohinoor Devanagari" w:hAnsi="Kohinoor Devanagari" w:cs="Kohinoor Devanagari" w:hint="cs"/>
          <w:sz w:val="28"/>
          <w:szCs w:val="28"/>
          <w:cs/>
        </w:rPr>
        <w:t>प्रायोगिक</w:t>
      </w:r>
      <w:r w:rsidRPr="00DA7698">
        <w:rPr>
          <w:sz w:val="28"/>
          <w:szCs w:val="28"/>
          <w:cs/>
        </w:rPr>
        <w:t xml:space="preserve"> </w:t>
      </w:r>
      <w:r w:rsidRPr="00DA7698">
        <w:rPr>
          <w:rFonts w:ascii="Kohinoor Devanagari" w:hAnsi="Kohinoor Devanagari" w:cs="Kohinoor Devanagari" w:hint="cs"/>
          <w:sz w:val="28"/>
          <w:szCs w:val="28"/>
          <w:cs/>
        </w:rPr>
        <w:t>विधि</w:t>
      </w:r>
      <w:r w:rsidRPr="00DA7698">
        <w:rPr>
          <w:sz w:val="28"/>
          <w:szCs w:val="28"/>
          <w:cs/>
        </w:rPr>
        <w:t xml:space="preserve"> </w:t>
      </w:r>
      <w:r w:rsidRPr="00DA7698">
        <w:rPr>
          <w:rFonts w:ascii="Kohinoor Devanagari" w:hAnsi="Kohinoor Devanagari" w:cs="Kohinoor Devanagari" w:hint="cs"/>
          <w:sz w:val="28"/>
          <w:szCs w:val="28"/>
          <w:cs/>
        </w:rPr>
        <w:t>की</w:t>
      </w:r>
      <w:r w:rsidRPr="00DA7698">
        <w:rPr>
          <w:sz w:val="28"/>
          <w:szCs w:val="28"/>
          <w:cs/>
        </w:rPr>
        <w:t xml:space="preserve"> </w:t>
      </w:r>
      <w:r w:rsidRPr="00DA7698">
        <w:rPr>
          <w:rFonts w:ascii="Kohinoor Devanagari" w:hAnsi="Kohinoor Devanagari" w:cs="Kohinoor Devanagari" w:hint="cs"/>
          <w:sz w:val="28"/>
          <w:szCs w:val="28"/>
          <w:cs/>
        </w:rPr>
        <w:t>शक्ति</w:t>
      </w:r>
      <w:r w:rsidRPr="00DA7698">
        <w:rPr>
          <w:sz w:val="28"/>
          <w:szCs w:val="28"/>
          <w:cs/>
        </w:rPr>
        <w:t xml:space="preserve"> </w:t>
      </w:r>
      <w:r w:rsidRPr="00DA7698">
        <w:rPr>
          <w:rFonts w:ascii="Kohinoor Devanagari" w:hAnsi="Kohinoor Devanagari" w:cs="Kohinoor Devanagari" w:hint="cs"/>
          <w:sz w:val="28"/>
          <w:szCs w:val="28"/>
          <w:cs/>
        </w:rPr>
        <w:t>और</w:t>
      </w:r>
      <w:r w:rsidRPr="00DA7698">
        <w:rPr>
          <w:sz w:val="28"/>
          <w:szCs w:val="28"/>
          <w:cs/>
        </w:rPr>
        <w:t xml:space="preserve"> </w:t>
      </w:r>
      <w:r w:rsidRPr="00DA7698">
        <w:rPr>
          <w:rFonts w:ascii="Kohinoor Devanagari" w:hAnsi="Kohinoor Devanagari" w:cs="Kohinoor Devanagari" w:hint="cs"/>
          <w:sz w:val="28"/>
          <w:szCs w:val="28"/>
          <w:cs/>
        </w:rPr>
        <w:t>सीमाएँ</w:t>
      </w:r>
      <w:r w:rsidRPr="00DA7698">
        <w:rPr>
          <w:sz w:val="28"/>
          <w:szCs w:val="28"/>
          <w:cs/>
        </w:rPr>
        <w:t xml:space="preserve"> (</w:t>
      </w:r>
      <w:r w:rsidRPr="00DA7698">
        <w:rPr>
          <w:sz w:val="28"/>
          <w:szCs w:val="28"/>
        </w:rPr>
        <w:t>Strengths and Limitations)</w:t>
      </w:r>
    </w:p>
    <w:tbl>
      <w:tblPr>
        <w:tblW w:w="9209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6"/>
        <w:gridCol w:w="3505"/>
        <w:gridCol w:w="3978"/>
      </w:tblGrid>
      <w:tr w:rsidR="00DA7698" w:rsidRPr="00DA7698" w:rsidTr="00DA769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A7698" w:rsidRPr="00DA7698" w:rsidRDefault="00DA7698">
            <w:r w:rsidRPr="00DA7698">
              <w:rPr>
                <w:rFonts w:ascii="Kohinoor Devanagari" w:hAnsi="Kohinoor Devanagari" w:cs="Kohinoor Devanagari" w:hint="cs"/>
                <w:cs/>
              </w:rPr>
              <w:t>विशेषताएँ</w:t>
            </w:r>
            <w:r w:rsidRPr="00DA7698">
              <w:rPr>
                <w:cs/>
              </w:rPr>
              <w:t xml:space="preserve"> (</w:t>
            </w:r>
            <w:r w:rsidRPr="00DA7698">
              <w:t>Features)</w:t>
            </w:r>
          </w:p>
        </w:tc>
        <w:tc>
          <w:tcPr>
            <w:tcW w:w="0" w:type="auto"/>
            <w:vAlign w:val="center"/>
            <w:hideMark/>
          </w:tcPr>
          <w:p w:rsidR="00DA7698" w:rsidRPr="00DA7698" w:rsidRDefault="00DA7698">
            <w:r w:rsidRPr="00DA7698">
              <w:rPr>
                <w:rFonts w:ascii="Kohinoor Devanagari" w:hAnsi="Kohinoor Devanagari" w:cs="Kohinoor Devanagari" w:hint="cs"/>
                <w:cs/>
              </w:rPr>
              <w:t>शक्ति</w:t>
            </w:r>
            <w:r w:rsidRPr="00DA7698">
              <w:rPr>
                <w:cs/>
              </w:rPr>
              <w:t xml:space="preserve"> (</w:t>
            </w:r>
            <w:r w:rsidRPr="00DA7698">
              <w:t>Strengths)</w:t>
            </w:r>
          </w:p>
        </w:tc>
        <w:tc>
          <w:tcPr>
            <w:tcW w:w="3933" w:type="dxa"/>
            <w:vAlign w:val="center"/>
            <w:hideMark/>
          </w:tcPr>
          <w:p w:rsidR="00DA7698" w:rsidRPr="00DA7698" w:rsidRDefault="00DA7698">
            <w:r w:rsidRPr="00DA7698">
              <w:rPr>
                <w:rFonts w:ascii="Kohinoor Devanagari" w:hAnsi="Kohinoor Devanagari" w:cs="Kohinoor Devanagari" w:hint="cs"/>
                <w:cs/>
              </w:rPr>
              <w:t>सीमाएँ</w:t>
            </w:r>
            <w:r w:rsidRPr="00DA7698">
              <w:rPr>
                <w:cs/>
              </w:rPr>
              <w:t xml:space="preserve"> (</w:t>
            </w:r>
            <w:r w:rsidRPr="00DA7698">
              <w:t>Limitations)</w:t>
            </w:r>
          </w:p>
        </w:tc>
      </w:tr>
      <w:tr w:rsidR="00DA7698" w:rsidRPr="00DA7698" w:rsidTr="00DA76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7698" w:rsidRPr="00DA7698" w:rsidRDefault="00DA7698">
            <w:r w:rsidRPr="00DA7698">
              <w:rPr>
                <w:rFonts w:ascii="Kohinoor Devanagari" w:hAnsi="Kohinoor Devanagari" w:cs="Kohinoor Devanagari" w:hint="cs"/>
                <w:b/>
                <w:bCs/>
                <w:cs/>
              </w:rPr>
              <w:t>संबंध</w:t>
            </w:r>
            <w:r w:rsidRPr="00DA7698">
              <w:rPr>
                <w:b/>
                <w:bCs/>
                <w:cs/>
              </w:rPr>
              <w:t xml:space="preserve"> (</w:t>
            </w:r>
            <w:r w:rsidRPr="00DA7698">
              <w:rPr>
                <w:b/>
                <w:bCs/>
              </w:rPr>
              <w:t>Relationship)</w:t>
            </w:r>
          </w:p>
        </w:tc>
        <w:tc>
          <w:tcPr>
            <w:tcW w:w="0" w:type="auto"/>
            <w:vAlign w:val="center"/>
            <w:hideMark/>
          </w:tcPr>
          <w:p w:rsidR="00DA7698" w:rsidRPr="00DA7698" w:rsidRDefault="00DA7698">
            <w:r w:rsidRPr="00DA7698">
              <w:rPr>
                <w:rFonts w:ascii="Kohinoor Devanagari" w:hAnsi="Kohinoor Devanagari" w:cs="Kohinoor Devanagari" w:hint="cs"/>
                <w:cs/>
              </w:rPr>
              <w:t>यह</w:t>
            </w:r>
            <w:r w:rsidRPr="00DA7698">
              <w:t xml:space="preserve"> </w:t>
            </w:r>
            <w:r w:rsidRPr="00DA7698">
              <w:rPr>
                <w:rFonts w:ascii="Kohinoor Devanagari" w:hAnsi="Kohinoor Devanagari" w:cs="Kohinoor Devanagari" w:hint="cs"/>
                <w:b/>
                <w:bCs/>
                <w:cs/>
              </w:rPr>
              <w:t>कारण</w:t>
            </w:r>
            <w:r w:rsidRPr="00DA7698">
              <w:rPr>
                <w:b/>
                <w:bCs/>
                <w:cs/>
              </w:rPr>
              <w:t xml:space="preserve"> </w:t>
            </w:r>
            <w:r w:rsidRPr="00DA7698">
              <w:rPr>
                <w:rFonts w:ascii="Kohinoor Devanagari" w:hAnsi="Kohinoor Devanagari" w:cs="Kohinoor Devanagari" w:hint="cs"/>
                <w:b/>
                <w:bCs/>
                <w:cs/>
              </w:rPr>
              <w:t>और</w:t>
            </w:r>
            <w:r w:rsidRPr="00DA7698">
              <w:rPr>
                <w:b/>
                <w:bCs/>
                <w:cs/>
              </w:rPr>
              <w:t xml:space="preserve"> </w:t>
            </w:r>
            <w:r w:rsidRPr="00DA7698">
              <w:rPr>
                <w:rFonts w:ascii="Kohinoor Devanagari" w:hAnsi="Kohinoor Devanagari" w:cs="Kohinoor Devanagari" w:hint="cs"/>
                <w:b/>
                <w:bCs/>
                <w:cs/>
              </w:rPr>
              <w:t>प्रभाव</w:t>
            </w:r>
            <w:r w:rsidRPr="00DA7698">
              <w:t xml:space="preserve"> </w:t>
            </w:r>
            <w:r w:rsidRPr="00DA7698">
              <w:rPr>
                <w:rFonts w:ascii="Kohinoor Devanagari" w:hAnsi="Kohinoor Devanagari" w:cs="Kohinoor Devanagari" w:hint="cs"/>
                <w:cs/>
              </w:rPr>
              <w:t>के</w:t>
            </w:r>
            <w:r w:rsidRPr="00DA7698">
              <w:rPr>
                <w:cs/>
              </w:rPr>
              <w:t xml:space="preserve"> </w:t>
            </w:r>
            <w:r w:rsidRPr="00DA7698">
              <w:rPr>
                <w:rFonts w:ascii="Kohinoor Devanagari" w:hAnsi="Kohinoor Devanagari" w:cs="Kohinoor Devanagari" w:hint="cs"/>
                <w:cs/>
              </w:rPr>
              <w:t>संबंध</w:t>
            </w:r>
            <w:r w:rsidRPr="00DA7698">
              <w:rPr>
                <w:cs/>
              </w:rPr>
              <w:t xml:space="preserve"> </w:t>
            </w:r>
            <w:r w:rsidRPr="00DA7698">
              <w:rPr>
                <w:rFonts w:ascii="Kohinoor Devanagari" w:hAnsi="Kohinoor Devanagari" w:cs="Kohinoor Devanagari" w:hint="cs"/>
                <w:cs/>
              </w:rPr>
              <w:t>को</w:t>
            </w:r>
            <w:r w:rsidRPr="00DA7698">
              <w:rPr>
                <w:cs/>
              </w:rPr>
              <w:t xml:space="preserve"> </w:t>
            </w:r>
            <w:r w:rsidRPr="00DA7698">
              <w:rPr>
                <w:rFonts w:ascii="Kohinoor Devanagari" w:hAnsi="Kohinoor Devanagari" w:cs="Kohinoor Devanagari" w:hint="cs"/>
                <w:cs/>
              </w:rPr>
              <w:t>स्थापित</w:t>
            </w:r>
            <w:r w:rsidRPr="00DA7698">
              <w:rPr>
                <w:cs/>
              </w:rPr>
              <w:t xml:space="preserve"> </w:t>
            </w:r>
            <w:r w:rsidRPr="00DA7698">
              <w:rPr>
                <w:rFonts w:ascii="Kohinoor Devanagari" w:hAnsi="Kohinoor Devanagari" w:cs="Kohinoor Devanagari" w:hint="cs"/>
                <w:cs/>
              </w:rPr>
              <w:t>करने</w:t>
            </w:r>
            <w:r w:rsidRPr="00DA7698">
              <w:rPr>
                <w:cs/>
              </w:rPr>
              <w:t xml:space="preserve"> </w:t>
            </w:r>
            <w:r w:rsidRPr="00DA7698">
              <w:rPr>
                <w:rFonts w:ascii="Kohinoor Devanagari" w:hAnsi="Kohinoor Devanagari" w:cs="Kohinoor Devanagari" w:hint="cs"/>
                <w:cs/>
              </w:rPr>
              <w:t>वाली</w:t>
            </w:r>
            <w:r w:rsidRPr="00DA7698">
              <w:rPr>
                <w:cs/>
              </w:rPr>
              <w:t xml:space="preserve"> </w:t>
            </w:r>
            <w:r w:rsidRPr="00DA7698">
              <w:rPr>
                <w:rFonts w:ascii="Kohinoor Devanagari" w:hAnsi="Kohinoor Devanagari" w:cs="Kohinoor Devanagari" w:hint="cs"/>
                <w:cs/>
              </w:rPr>
              <w:t>एकमात्र</w:t>
            </w:r>
            <w:r w:rsidRPr="00DA7698">
              <w:rPr>
                <w:cs/>
              </w:rPr>
              <w:t xml:space="preserve"> </w:t>
            </w:r>
            <w:r w:rsidRPr="00DA7698">
              <w:rPr>
                <w:rFonts w:ascii="Kohinoor Devanagari" w:hAnsi="Kohinoor Devanagari" w:cs="Kohinoor Devanagari" w:hint="cs"/>
                <w:cs/>
              </w:rPr>
              <w:t>विधि</w:t>
            </w:r>
            <w:r w:rsidRPr="00DA7698">
              <w:rPr>
                <w:cs/>
              </w:rPr>
              <w:t xml:space="preserve"> </w:t>
            </w:r>
            <w:r w:rsidRPr="00DA7698">
              <w:rPr>
                <w:rFonts w:ascii="Kohinoor Devanagari" w:hAnsi="Kohinoor Devanagari" w:cs="Kohinoor Devanagari" w:hint="cs"/>
                <w:cs/>
              </w:rPr>
              <w:t>है।</w:t>
            </w:r>
          </w:p>
        </w:tc>
        <w:tc>
          <w:tcPr>
            <w:tcW w:w="3933" w:type="dxa"/>
            <w:vAlign w:val="center"/>
            <w:hideMark/>
          </w:tcPr>
          <w:p w:rsidR="00DA7698" w:rsidRPr="00DA7698" w:rsidRDefault="00DA7698">
            <w:r w:rsidRPr="00DA7698">
              <w:rPr>
                <w:rFonts w:ascii="Kohinoor Devanagari" w:hAnsi="Kohinoor Devanagari" w:cs="Kohinoor Devanagari" w:hint="cs"/>
                <w:cs/>
              </w:rPr>
              <w:t>कृत्रिमता</w:t>
            </w:r>
            <w:r w:rsidRPr="00DA7698">
              <w:rPr>
                <w:cs/>
              </w:rPr>
              <w:t xml:space="preserve"> (</w:t>
            </w:r>
            <w:r w:rsidRPr="00DA7698">
              <w:t xml:space="preserve">Artificiality) - </w:t>
            </w:r>
            <w:r w:rsidRPr="00DA7698">
              <w:rPr>
                <w:rFonts w:ascii="Kohinoor Devanagari" w:hAnsi="Kohinoor Devanagari" w:cs="Kohinoor Devanagari" w:hint="cs"/>
                <w:cs/>
              </w:rPr>
              <w:t>प्रयोगशाला</w:t>
            </w:r>
            <w:r w:rsidRPr="00DA7698">
              <w:rPr>
                <w:cs/>
              </w:rPr>
              <w:t xml:space="preserve"> </w:t>
            </w:r>
            <w:r w:rsidRPr="00DA7698">
              <w:rPr>
                <w:rFonts w:ascii="Kohinoor Devanagari" w:hAnsi="Kohinoor Devanagari" w:cs="Kohinoor Devanagari" w:hint="cs"/>
                <w:cs/>
              </w:rPr>
              <w:t>की</w:t>
            </w:r>
            <w:r w:rsidRPr="00DA7698">
              <w:rPr>
                <w:cs/>
              </w:rPr>
              <w:t xml:space="preserve"> </w:t>
            </w:r>
            <w:r w:rsidRPr="00DA7698">
              <w:rPr>
                <w:rFonts w:ascii="Kohinoor Devanagari" w:hAnsi="Kohinoor Devanagari" w:cs="Kohinoor Devanagari" w:hint="cs"/>
                <w:cs/>
              </w:rPr>
              <w:t>नियंत्रित</w:t>
            </w:r>
            <w:r w:rsidRPr="00DA7698">
              <w:rPr>
                <w:cs/>
              </w:rPr>
              <w:t xml:space="preserve"> </w:t>
            </w:r>
            <w:r w:rsidRPr="00DA7698">
              <w:rPr>
                <w:rFonts w:ascii="Kohinoor Devanagari" w:hAnsi="Kohinoor Devanagari" w:cs="Kohinoor Devanagari" w:hint="cs"/>
                <w:cs/>
              </w:rPr>
              <w:t>परिस्थितियाँ</w:t>
            </w:r>
            <w:r w:rsidRPr="00DA7698">
              <w:t xml:space="preserve"> </w:t>
            </w:r>
            <w:r w:rsidRPr="00DA7698">
              <w:rPr>
                <w:rFonts w:ascii="Kohinoor Devanagari" w:hAnsi="Kohinoor Devanagari" w:cs="Kohinoor Devanagari" w:hint="cs"/>
                <w:b/>
                <w:bCs/>
                <w:cs/>
              </w:rPr>
              <w:t>वास्तविक</w:t>
            </w:r>
            <w:r w:rsidRPr="00DA7698">
              <w:rPr>
                <w:b/>
                <w:bCs/>
                <w:cs/>
              </w:rPr>
              <w:t xml:space="preserve"> </w:t>
            </w:r>
            <w:r w:rsidRPr="00DA7698">
              <w:rPr>
                <w:rFonts w:ascii="Kohinoor Devanagari" w:hAnsi="Kohinoor Devanagari" w:cs="Kohinoor Devanagari" w:hint="cs"/>
                <w:b/>
                <w:bCs/>
                <w:cs/>
              </w:rPr>
              <w:t>दुनिया</w:t>
            </w:r>
            <w:r w:rsidRPr="00DA7698">
              <w:t xml:space="preserve"> </w:t>
            </w:r>
            <w:r w:rsidRPr="00DA7698">
              <w:rPr>
                <w:rFonts w:ascii="Kohinoor Devanagari" w:hAnsi="Kohinoor Devanagari" w:cs="Kohinoor Devanagari" w:hint="cs"/>
                <w:cs/>
              </w:rPr>
              <w:t>के</w:t>
            </w:r>
            <w:r w:rsidRPr="00DA7698">
              <w:rPr>
                <w:cs/>
              </w:rPr>
              <w:t xml:space="preserve"> </w:t>
            </w:r>
            <w:r w:rsidRPr="00DA7698">
              <w:rPr>
                <w:rFonts w:ascii="Kohinoor Devanagari" w:hAnsi="Kohinoor Devanagari" w:cs="Kohinoor Devanagari" w:hint="cs"/>
                <w:cs/>
              </w:rPr>
              <w:t>व्यवहार</w:t>
            </w:r>
            <w:r w:rsidRPr="00DA7698">
              <w:rPr>
                <w:cs/>
              </w:rPr>
              <w:t xml:space="preserve"> </w:t>
            </w:r>
            <w:r w:rsidRPr="00DA7698">
              <w:rPr>
                <w:rFonts w:ascii="Kohinoor Devanagari" w:hAnsi="Kohinoor Devanagari" w:cs="Kohinoor Devanagari" w:hint="cs"/>
                <w:cs/>
              </w:rPr>
              <w:t>को</w:t>
            </w:r>
            <w:r w:rsidRPr="00DA7698">
              <w:rPr>
                <w:cs/>
              </w:rPr>
              <w:t xml:space="preserve"> </w:t>
            </w:r>
            <w:r w:rsidRPr="00DA7698">
              <w:rPr>
                <w:rFonts w:ascii="Kohinoor Devanagari" w:hAnsi="Kohinoor Devanagari" w:cs="Kohinoor Devanagari" w:hint="cs"/>
                <w:cs/>
              </w:rPr>
              <w:t>सटीक</w:t>
            </w:r>
            <w:r w:rsidRPr="00DA7698">
              <w:rPr>
                <w:cs/>
              </w:rPr>
              <w:t xml:space="preserve"> </w:t>
            </w:r>
            <w:r w:rsidRPr="00DA7698">
              <w:rPr>
                <w:rFonts w:ascii="Kohinoor Devanagari" w:hAnsi="Kohinoor Devanagari" w:cs="Kohinoor Devanagari" w:hint="cs"/>
                <w:cs/>
              </w:rPr>
              <w:t>रूप</w:t>
            </w:r>
            <w:r w:rsidRPr="00DA7698">
              <w:rPr>
                <w:cs/>
              </w:rPr>
              <w:t xml:space="preserve"> </w:t>
            </w:r>
            <w:r w:rsidRPr="00DA7698">
              <w:rPr>
                <w:rFonts w:ascii="Kohinoor Devanagari" w:hAnsi="Kohinoor Devanagari" w:cs="Kohinoor Devanagari" w:hint="cs"/>
                <w:cs/>
              </w:rPr>
              <w:t>से</w:t>
            </w:r>
            <w:r w:rsidRPr="00DA7698">
              <w:rPr>
                <w:cs/>
              </w:rPr>
              <w:t xml:space="preserve"> </w:t>
            </w:r>
            <w:r w:rsidRPr="00DA7698">
              <w:rPr>
                <w:rFonts w:ascii="Kohinoor Devanagari" w:hAnsi="Kohinoor Devanagari" w:cs="Kohinoor Devanagari" w:hint="cs"/>
                <w:cs/>
              </w:rPr>
              <w:t>नहीं</w:t>
            </w:r>
            <w:r w:rsidRPr="00DA7698">
              <w:rPr>
                <w:cs/>
              </w:rPr>
              <w:t xml:space="preserve"> </w:t>
            </w:r>
            <w:r w:rsidRPr="00DA7698">
              <w:rPr>
                <w:rFonts w:ascii="Kohinoor Devanagari" w:hAnsi="Kohinoor Devanagari" w:cs="Kohinoor Devanagari" w:hint="cs"/>
                <w:cs/>
              </w:rPr>
              <w:t>दर्शा</w:t>
            </w:r>
            <w:r w:rsidRPr="00DA7698">
              <w:rPr>
                <w:cs/>
              </w:rPr>
              <w:t xml:space="preserve"> </w:t>
            </w:r>
            <w:r w:rsidRPr="00DA7698">
              <w:rPr>
                <w:rFonts w:ascii="Kohinoor Devanagari" w:hAnsi="Kohinoor Devanagari" w:cs="Kohinoor Devanagari" w:hint="cs"/>
                <w:cs/>
              </w:rPr>
              <w:t>सकतीं।</w:t>
            </w:r>
          </w:p>
        </w:tc>
      </w:tr>
      <w:tr w:rsidR="00DA7698" w:rsidRPr="00DA7698" w:rsidTr="00DA76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7698" w:rsidRPr="00DA7698" w:rsidRDefault="00DA7698">
            <w:r w:rsidRPr="00DA7698">
              <w:rPr>
                <w:rFonts w:ascii="Kohinoor Devanagari" w:hAnsi="Kohinoor Devanagari" w:cs="Kohinoor Devanagari" w:hint="cs"/>
                <w:b/>
                <w:bCs/>
                <w:cs/>
              </w:rPr>
              <w:t>नियंत्रण</w:t>
            </w:r>
            <w:r w:rsidRPr="00DA7698">
              <w:rPr>
                <w:b/>
                <w:bCs/>
                <w:cs/>
              </w:rPr>
              <w:t xml:space="preserve"> (</w:t>
            </w:r>
            <w:r w:rsidRPr="00DA7698">
              <w:rPr>
                <w:b/>
                <w:bCs/>
              </w:rPr>
              <w:t>Control)</w:t>
            </w:r>
          </w:p>
        </w:tc>
        <w:tc>
          <w:tcPr>
            <w:tcW w:w="0" w:type="auto"/>
            <w:vAlign w:val="center"/>
            <w:hideMark/>
          </w:tcPr>
          <w:p w:rsidR="00DA7698" w:rsidRPr="00DA7698" w:rsidRDefault="00DA7698">
            <w:r w:rsidRPr="00DA7698">
              <w:rPr>
                <w:rFonts w:ascii="Kohinoor Devanagari" w:hAnsi="Kohinoor Devanagari" w:cs="Kohinoor Devanagari" w:hint="cs"/>
                <w:cs/>
              </w:rPr>
              <w:t>बाह्य</w:t>
            </w:r>
            <w:r w:rsidRPr="00DA7698">
              <w:rPr>
                <w:cs/>
              </w:rPr>
              <w:t xml:space="preserve"> </w:t>
            </w:r>
            <w:r w:rsidRPr="00DA7698">
              <w:rPr>
                <w:rFonts w:ascii="Kohinoor Devanagari" w:hAnsi="Kohinoor Devanagari" w:cs="Kohinoor Devanagari" w:hint="cs"/>
                <w:cs/>
              </w:rPr>
              <w:t>चरों</w:t>
            </w:r>
            <w:r w:rsidRPr="00DA7698">
              <w:rPr>
                <w:cs/>
              </w:rPr>
              <w:t xml:space="preserve"> </w:t>
            </w:r>
            <w:r w:rsidRPr="00DA7698">
              <w:rPr>
                <w:rFonts w:ascii="Kohinoor Devanagari" w:hAnsi="Kohinoor Devanagari" w:cs="Kohinoor Devanagari" w:hint="cs"/>
                <w:cs/>
              </w:rPr>
              <w:t>को</w:t>
            </w:r>
            <w:r w:rsidRPr="00DA7698">
              <w:rPr>
                <w:cs/>
              </w:rPr>
              <w:t xml:space="preserve"> </w:t>
            </w:r>
            <w:r w:rsidRPr="00DA7698">
              <w:rPr>
                <w:rFonts w:ascii="Kohinoor Devanagari" w:hAnsi="Kohinoor Devanagari" w:cs="Kohinoor Devanagari" w:hint="cs"/>
                <w:cs/>
              </w:rPr>
              <w:t>नियंत्रित</w:t>
            </w:r>
            <w:r w:rsidRPr="00DA7698">
              <w:rPr>
                <w:cs/>
              </w:rPr>
              <w:t xml:space="preserve"> </w:t>
            </w:r>
            <w:r w:rsidRPr="00DA7698">
              <w:rPr>
                <w:rFonts w:ascii="Kohinoor Devanagari" w:hAnsi="Kohinoor Devanagari" w:cs="Kohinoor Devanagari" w:hint="cs"/>
                <w:cs/>
              </w:rPr>
              <w:t>करने</w:t>
            </w:r>
            <w:r w:rsidRPr="00DA7698">
              <w:rPr>
                <w:cs/>
              </w:rPr>
              <w:t xml:space="preserve"> </w:t>
            </w:r>
            <w:r w:rsidRPr="00DA7698">
              <w:rPr>
                <w:rFonts w:ascii="Kohinoor Devanagari" w:hAnsi="Kohinoor Devanagari" w:cs="Kohinoor Devanagari" w:hint="cs"/>
                <w:cs/>
              </w:rPr>
              <w:t>के</w:t>
            </w:r>
            <w:r w:rsidRPr="00DA7698">
              <w:rPr>
                <w:cs/>
              </w:rPr>
              <w:t xml:space="preserve"> </w:t>
            </w:r>
            <w:r w:rsidRPr="00DA7698">
              <w:rPr>
                <w:rFonts w:ascii="Kohinoor Devanagari" w:hAnsi="Kohinoor Devanagari" w:cs="Kohinoor Devanagari" w:hint="cs"/>
                <w:cs/>
              </w:rPr>
              <w:t>कारण</w:t>
            </w:r>
            <w:r w:rsidRPr="00DA7698">
              <w:rPr>
                <w:cs/>
              </w:rPr>
              <w:t xml:space="preserve"> </w:t>
            </w:r>
            <w:r w:rsidRPr="00DA7698">
              <w:rPr>
                <w:rFonts w:ascii="Kohinoor Devanagari" w:hAnsi="Kohinoor Devanagari" w:cs="Kohinoor Devanagari" w:hint="cs"/>
                <w:cs/>
              </w:rPr>
              <w:t>परिणामों</w:t>
            </w:r>
            <w:r w:rsidRPr="00DA7698">
              <w:rPr>
                <w:cs/>
              </w:rPr>
              <w:t xml:space="preserve"> </w:t>
            </w:r>
            <w:r w:rsidRPr="00DA7698">
              <w:rPr>
                <w:rFonts w:ascii="Kohinoor Devanagari" w:hAnsi="Kohinoor Devanagari" w:cs="Kohinoor Devanagari" w:hint="cs"/>
                <w:cs/>
              </w:rPr>
              <w:t>में</w:t>
            </w:r>
            <w:r w:rsidRPr="00DA7698">
              <w:rPr>
                <w:cs/>
              </w:rPr>
              <w:t xml:space="preserve"> </w:t>
            </w:r>
            <w:r w:rsidRPr="00DA7698">
              <w:rPr>
                <w:rFonts w:ascii="Kohinoor Devanagari" w:hAnsi="Kohinoor Devanagari" w:cs="Kohinoor Devanagari" w:hint="cs"/>
                <w:cs/>
              </w:rPr>
              <w:t>उच्च</w:t>
            </w:r>
            <w:r w:rsidRPr="00DA7698">
              <w:rPr>
                <w:cs/>
              </w:rPr>
              <w:t xml:space="preserve"> </w:t>
            </w:r>
            <w:r w:rsidRPr="00DA7698">
              <w:rPr>
                <w:rFonts w:ascii="Kohinoor Devanagari" w:hAnsi="Kohinoor Devanagari" w:cs="Kohinoor Devanagari" w:hint="cs"/>
                <w:cs/>
              </w:rPr>
              <w:t>स्तर</w:t>
            </w:r>
            <w:r w:rsidRPr="00DA7698">
              <w:rPr>
                <w:cs/>
              </w:rPr>
              <w:t xml:space="preserve"> </w:t>
            </w:r>
            <w:r w:rsidRPr="00DA7698">
              <w:rPr>
                <w:rFonts w:ascii="Kohinoor Devanagari" w:hAnsi="Kohinoor Devanagari" w:cs="Kohinoor Devanagari" w:hint="cs"/>
                <w:cs/>
              </w:rPr>
              <w:t>की</w:t>
            </w:r>
            <w:r w:rsidRPr="00DA7698">
              <w:t xml:space="preserve"> </w:t>
            </w:r>
            <w:r w:rsidRPr="00DA7698">
              <w:rPr>
                <w:rFonts w:ascii="Kohinoor Devanagari" w:hAnsi="Kohinoor Devanagari" w:cs="Kohinoor Devanagari" w:hint="cs"/>
                <w:b/>
                <w:bCs/>
                <w:cs/>
              </w:rPr>
              <w:t>विश्वसनीयता</w:t>
            </w:r>
            <w:r w:rsidRPr="00DA7698">
              <w:rPr>
                <w:b/>
                <w:bCs/>
                <w:cs/>
              </w:rPr>
              <w:t xml:space="preserve"> (</w:t>
            </w:r>
            <w:r w:rsidRPr="00DA7698">
              <w:rPr>
                <w:b/>
                <w:bCs/>
              </w:rPr>
              <w:t>Reliability)</w:t>
            </w:r>
            <w:r w:rsidRPr="00DA7698">
              <w:t xml:space="preserve"> </w:t>
            </w:r>
            <w:r w:rsidRPr="00DA7698">
              <w:rPr>
                <w:rFonts w:ascii="Kohinoor Devanagari" w:hAnsi="Kohinoor Devanagari" w:cs="Kohinoor Devanagari" w:hint="cs"/>
                <w:cs/>
              </w:rPr>
              <w:t>और</w:t>
            </w:r>
            <w:r w:rsidRPr="00DA7698">
              <w:t xml:space="preserve"> </w:t>
            </w:r>
            <w:r w:rsidRPr="00DA7698">
              <w:rPr>
                <w:rFonts w:ascii="Kohinoor Devanagari" w:hAnsi="Kohinoor Devanagari" w:cs="Kohinoor Devanagari" w:hint="cs"/>
                <w:b/>
                <w:bCs/>
                <w:cs/>
              </w:rPr>
              <w:t>वैधता</w:t>
            </w:r>
            <w:r w:rsidRPr="00DA7698">
              <w:rPr>
                <w:b/>
                <w:bCs/>
                <w:cs/>
              </w:rPr>
              <w:t xml:space="preserve"> (</w:t>
            </w:r>
            <w:r w:rsidRPr="00DA7698">
              <w:rPr>
                <w:b/>
                <w:bCs/>
              </w:rPr>
              <w:t>Validity)</w:t>
            </w:r>
            <w:r w:rsidRPr="00DA7698">
              <w:t xml:space="preserve"> </w:t>
            </w:r>
            <w:r w:rsidRPr="00DA7698">
              <w:rPr>
                <w:rFonts w:ascii="Kohinoor Devanagari" w:hAnsi="Kohinoor Devanagari" w:cs="Kohinoor Devanagari" w:hint="cs"/>
                <w:cs/>
              </w:rPr>
              <w:t>होती</w:t>
            </w:r>
            <w:r w:rsidRPr="00DA7698">
              <w:rPr>
                <w:cs/>
              </w:rPr>
              <w:t xml:space="preserve"> </w:t>
            </w:r>
            <w:r w:rsidRPr="00DA7698">
              <w:rPr>
                <w:rFonts w:ascii="Kohinoor Devanagari" w:hAnsi="Kohinoor Devanagari" w:cs="Kohinoor Devanagari" w:hint="cs"/>
                <w:cs/>
              </w:rPr>
              <w:t>है।</w:t>
            </w:r>
          </w:p>
        </w:tc>
        <w:tc>
          <w:tcPr>
            <w:tcW w:w="3933" w:type="dxa"/>
            <w:vAlign w:val="center"/>
            <w:hideMark/>
          </w:tcPr>
          <w:p w:rsidR="00DA7698" w:rsidRPr="00DA7698" w:rsidRDefault="00DA7698">
            <w:r w:rsidRPr="00DA7698">
              <w:rPr>
                <w:rFonts w:ascii="Kohinoor Devanagari" w:hAnsi="Kohinoor Devanagari" w:cs="Kohinoor Devanagari" w:hint="cs"/>
                <w:cs/>
              </w:rPr>
              <w:t>सभी</w:t>
            </w:r>
            <w:r w:rsidRPr="00DA7698">
              <w:rPr>
                <w:cs/>
              </w:rPr>
              <w:t xml:space="preserve"> </w:t>
            </w:r>
            <w:r w:rsidRPr="00DA7698">
              <w:rPr>
                <w:rFonts w:ascii="Kohinoor Devanagari" w:hAnsi="Kohinoor Devanagari" w:cs="Kohinoor Devanagari" w:hint="cs"/>
                <w:cs/>
              </w:rPr>
              <w:t>चरों</w:t>
            </w:r>
            <w:r w:rsidRPr="00DA7698">
              <w:rPr>
                <w:cs/>
              </w:rPr>
              <w:t xml:space="preserve"> </w:t>
            </w:r>
            <w:r w:rsidRPr="00DA7698">
              <w:rPr>
                <w:rFonts w:ascii="Kohinoor Devanagari" w:hAnsi="Kohinoor Devanagari" w:cs="Kohinoor Devanagari" w:hint="cs"/>
                <w:cs/>
              </w:rPr>
              <w:t>को</w:t>
            </w:r>
            <w:r w:rsidRPr="00DA7698">
              <w:rPr>
                <w:cs/>
              </w:rPr>
              <w:t xml:space="preserve"> </w:t>
            </w:r>
            <w:r w:rsidRPr="00DA7698">
              <w:rPr>
                <w:rFonts w:ascii="Kohinoor Devanagari" w:hAnsi="Kohinoor Devanagari" w:cs="Kohinoor Devanagari" w:hint="cs"/>
                <w:cs/>
              </w:rPr>
              <w:t>नियंत्रित</w:t>
            </w:r>
            <w:r w:rsidRPr="00DA7698">
              <w:rPr>
                <w:cs/>
              </w:rPr>
              <w:t xml:space="preserve"> </w:t>
            </w:r>
            <w:r w:rsidRPr="00DA7698">
              <w:rPr>
                <w:rFonts w:ascii="Kohinoor Devanagari" w:hAnsi="Kohinoor Devanagari" w:cs="Kohinoor Devanagari" w:hint="cs"/>
                <w:cs/>
              </w:rPr>
              <w:t>करना</w:t>
            </w:r>
            <w:r w:rsidRPr="00DA7698">
              <w:t xml:space="preserve"> </w:t>
            </w:r>
            <w:r w:rsidRPr="00DA7698">
              <w:rPr>
                <w:rFonts w:ascii="Kohinoor Devanagari" w:hAnsi="Kohinoor Devanagari" w:cs="Kohinoor Devanagari" w:hint="cs"/>
                <w:b/>
                <w:bCs/>
                <w:cs/>
              </w:rPr>
              <w:t>असंभव</w:t>
            </w:r>
            <w:r w:rsidRPr="00DA7698">
              <w:t xml:space="preserve"> </w:t>
            </w:r>
            <w:r w:rsidRPr="00DA7698">
              <w:rPr>
                <w:rFonts w:ascii="Kohinoor Devanagari" w:hAnsi="Kohinoor Devanagari" w:cs="Kohinoor Devanagari" w:hint="cs"/>
                <w:cs/>
              </w:rPr>
              <w:t>हो</w:t>
            </w:r>
            <w:r w:rsidRPr="00DA7698">
              <w:rPr>
                <w:cs/>
              </w:rPr>
              <w:t xml:space="preserve"> </w:t>
            </w:r>
            <w:r w:rsidRPr="00DA7698">
              <w:rPr>
                <w:rFonts w:ascii="Kohinoor Devanagari" w:hAnsi="Kohinoor Devanagari" w:cs="Kohinoor Devanagari" w:hint="cs"/>
                <w:cs/>
              </w:rPr>
              <w:t>सकता</w:t>
            </w:r>
            <w:r w:rsidRPr="00DA7698">
              <w:rPr>
                <w:cs/>
              </w:rPr>
              <w:t xml:space="preserve"> </w:t>
            </w:r>
            <w:r w:rsidRPr="00DA7698">
              <w:rPr>
                <w:rFonts w:ascii="Kohinoor Devanagari" w:hAnsi="Kohinoor Devanagari" w:cs="Kohinoor Devanagari" w:hint="cs"/>
                <w:cs/>
              </w:rPr>
              <w:t>है</w:t>
            </w:r>
            <w:r w:rsidRPr="00DA7698">
              <w:rPr>
                <w:cs/>
              </w:rPr>
              <w:t xml:space="preserve"> (</w:t>
            </w:r>
            <w:r w:rsidRPr="00DA7698">
              <w:rPr>
                <w:rFonts w:ascii="Kohinoor Devanagari" w:hAnsi="Kohinoor Devanagari" w:cs="Kohinoor Devanagari" w:hint="cs"/>
                <w:cs/>
              </w:rPr>
              <w:t>जैसे</w:t>
            </w:r>
            <w:r w:rsidRPr="00DA7698">
              <w:rPr>
                <w:cs/>
              </w:rPr>
              <w:t xml:space="preserve">: </w:t>
            </w:r>
            <w:r w:rsidRPr="00DA7698">
              <w:rPr>
                <w:rFonts w:ascii="Kohinoor Devanagari" w:hAnsi="Kohinoor Devanagari" w:cs="Kohinoor Devanagari" w:hint="cs"/>
                <w:cs/>
              </w:rPr>
              <w:t>मानवीय</w:t>
            </w:r>
            <w:r w:rsidRPr="00DA7698">
              <w:rPr>
                <w:cs/>
              </w:rPr>
              <w:t xml:space="preserve"> </w:t>
            </w:r>
            <w:r w:rsidRPr="00DA7698">
              <w:rPr>
                <w:rFonts w:ascii="Kohinoor Devanagari" w:hAnsi="Kohinoor Devanagari" w:cs="Kohinoor Devanagari" w:hint="cs"/>
                <w:cs/>
              </w:rPr>
              <w:t>भावनाएँ</w:t>
            </w:r>
            <w:r w:rsidRPr="00DA7698">
              <w:t xml:space="preserve">, </w:t>
            </w:r>
            <w:r w:rsidRPr="00DA7698">
              <w:rPr>
                <w:rFonts w:ascii="Kohinoor Devanagari" w:hAnsi="Kohinoor Devanagari" w:cs="Kohinoor Devanagari" w:hint="cs"/>
                <w:cs/>
              </w:rPr>
              <w:t>पिछले</w:t>
            </w:r>
            <w:r w:rsidRPr="00DA7698">
              <w:rPr>
                <w:cs/>
              </w:rPr>
              <w:t xml:space="preserve"> </w:t>
            </w:r>
            <w:r w:rsidRPr="00DA7698">
              <w:rPr>
                <w:rFonts w:ascii="Kohinoor Devanagari" w:hAnsi="Kohinoor Devanagari" w:cs="Kohinoor Devanagari" w:hint="cs"/>
                <w:cs/>
              </w:rPr>
              <w:t>अनुभव</w:t>
            </w:r>
            <w:r w:rsidRPr="00DA7698">
              <w:rPr>
                <w:cs/>
              </w:rPr>
              <w:t>)</w:t>
            </w:r>
            <w:r w:rsidRPr="00DA7698">
              <w:rPr>
                <w:rFonts w:ascii="Kohinoor Devanagari" w:hAnsi="Kohinoor Devanagari" w:cs="Kohinoor Devanagari" w:hint="cs"/>
                <w:cs/>
              </w:rPr>
              <w:t>।</w:t>
            </w:r>
          </w:p>
        </w:tc>
      </w:tr>
      <w:tr w:rsidR="00DA7698" w:rsidRPr="00DA7698" w:rsidTr="00DA76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7698" w:rsidRPr="00DA7698" w:rsidRDefault="00DA7698">
            <w:r w:rsidRPr="00DA7698">
              <w:rPr>
                <w:rFonts w:ascii="Kohinoor Devanagari" w:hAnsi="Kohinoor Devanagari" w:cs="Kohinoor Devanagari" w:hint="cs"/>
                <w:b/>
                <w:bCs/>
                <w:cs/>
              </w:rPr>
              <w:t>पुनरावृत्ति</w:t>
            </w:r>
            <w:r w:rsidRPr="00DA7698">
              <w:rPr>
                <w:b/>
                <w:bCs/>
                <w:cs/>
              </w:rPr>
              <w:t xml:space="preserve"> (</w:t>
            </w:r>
            <w:r w:rsidRPr="00DA7698">
              <w:rPr>
                <w:b/>
                <w:bCs/>
              </w:rPr>
              <w:t>Replication)</w:t>
            </w:r>
          </w:p>
        </w:tc>
        <w:tc>
          <w:tcPr>
            <w:tcW w:w="0" w:type="auto"/>
            <w:vAlign w:val="center"/>
            <w:hideMark/>
          </w:tcPr>
          <w:p w:rsidR="00DA7698" w:rsidRPr="00DA7698" w:rsidRDefault="00DA7698">
            <w:r w:rsidRPr="00DA7698">
              <w:rPr>
                <w:rFonts w:ascii="Kohinoor Devanagari" w:hAnsi="Kohinoor Devanagari" w:cs="Kohinoor Devanagari" w:hint="cs"/>
                <w:cs/>
              </w:rPr>
              <w:t>नियंत्रण</w:t>
            </w:r>
            <w:r w:rsidRPr="00DA7698">
              <w:rPr>
                <w:cs/>
              </w:rPr>
              <w:t xml:space="preserve"> </w:t>
            </w:r>
            <w:r w:rsidRPr="00DA7698">
              <w:rPr>
                <w:rFonts w:ascii="Kohinoor Devanagari" w:hAnsi="Kohinoor Devanagari" w:cs="Kohinoor Devanagari" w:hint="cs"/>
                <w:cs/>
              </w:rPr>
              <w:t>और</w:t>
            </w:r>
            <w:r w:rsidRPr="00DA7698">
              <w:rPr>
                <w:cs/>
              </w:rPr>
              <w:t xml:space="preserve"> </w:t>
            </w:r>
            <w:r w:rsidRPr="00DA7698">
              <w:rPr>
                <w:rFonts w:ascii="Kohinoor Devanagari" w:hAnsi="Kohinoor Devanagari" w:cs="Kohinoor Devanagari" w:hint="cs"/>
                <w:cs/>
              </w:rPr>
              <w:t>मानकीकरण</w:t>
            </w:r>
            <w:r w:rsidRPr="00DA7698">
              <w:rPr>
                <w:cs/>
              </w:rPr>
              <w:t xml:space="preserve"> </w:t>
            </w:r>
            <w:r w:rsidRPr="00DA7698">
              <w:rPr>
                <w:rFonts w:ascii="Kohinoor Devanagari" w:hAnsi="Kohinoor Devanagari" w:cs="Kohinoor Devanagari" w:hint="cs"/>
                <w:cs/>
              </w:rPr>
              <w:t>के</w:t>
            </w:r>
            <w:r w:rsidRPr="00DA7698">
              <w:rPr>
                <w:cs/>
              </w:rPr>
              <w:t xml:space="preserve"> </w:t>
            </w:r>
            <w:r w:rsidRPr="00DA7698">
              <w:rPr>
                <w:rFonts w:ascii="Kohinoor Devanagari" w:hAnsi="Kohinoor Devanagari" w:cs="Kohinoor Devanagari" w:hint="cs"/>
                <w:cs/>
              </w:rPr>
              <w:t>कारण</w:t>
            </w:r>
            <w:r w:rsidRPr="00DA7698">
              <w:t xml:space="preserve">, </w:t>
            </w:r>
            <w:r w:rsidRPr="00DA7698">
              <w:rPr>
                <w:rFonts w:ascii="Kohinoor Devanagari" w:hAnsi="Kohinoor Devanagari" w:cs="Kohinoor Devanagari" w:hint="cs"/>
                <w:cs/>
              </w:rPr>
              <w:t>प्रयोगों</w:t>
            </w:r>
            <w:r w:rsidRPr="00DA7698">
              <w:rPr>
                <w:cs/>
              </w:rPr>
              <w:t xml:space="preserve"> </w:t>
            </w:r>
            <w:r w:rsidRPr="00DA7698">
              <w:rPr>
                <w:rFonts w:ascii="Kohinoor Devanagari" w:hAnsi="Kohinoor Devanagari" w:cs="Kohinoor Devanagari" w:hint="cs"/>
                <w:cs/>
              </w:rPr>
              <w:t>को</w:t>
            </w:r>
            <w:r w:rsidRPr="00DA7698">
              <w:t xml:space="preserve"> </w:t>
            </w:r>
            <w:r w:rsidRPr="00DA7698">
              <w:rPr>
                <w:rFonts w:ascii="Kohinoor Devanagari" w:hAnsi="Kohinoor Devanagari" w:cs="Kohinoor Devanagari" w:hint="cs"/>
                <w:b/>
                <w:bCs/>
                <w:cs/>
              </w:rPr>
              <w:t>दोहराना</w:t>
            </w:r>
            <w:r w:rsidRPr="00DA7698">
              <w:t xml:space="preserve"> </w:t>
            </w:r>
            <w:r w:rsidRPr="00DA7698">
              <w:rPr>
                <w:rFonts w:ascii="Kohinoor Devanagari" w:hAnsi="Kohinoor Devanagari" w:cs="Kohinoor Devanagari" w:hint="cs"/>
                <w:cs/>
              </w:rPr>
              <w:t>आसान</w:t>
            </w:r>
            <w:r w:rsidRPr="00DA7698">
              <w:rPr>
                <w:cs/>
              </w:rPr>
              <w:t xml:space="preserve"> </w:t>
            </w:r>
            <w:r w:rsidRPr="00DA7698">
              <w:rPr>
                <w:rFonts w:ascii="Kohinoor Devanagari" w:hAnsi="Kohinoor Devanagari" w:cs="Kohinoor Devanagari" w:hint="cs"/>
                <w:cs/>
              </w:rPr>
              <w:t>होता</w:t>
            </w:r>
            <w:r w:rsidRPr="00DA7698">
              <w:rPr>
                <w:cs/>
              </w:rPr>
              <w:t xml:space="preserve"> </w:t>
            </w:r>
            <w:r w:rsidRPr="00DA7698">
              <w:rPr>
                <w:rFonts w:ascii="Kohinoor Devanagari" w:hAnsi="Kohinoor Devanagari" w:cs="Kohinoor Devanagari" w:hint="cs"/>
                <w:cs/>
              </w:rPr>
              <w:t>है।</w:t>
            </w:r>
          </w:p>
        </w:tc>
        <w:tc>
          <w:tcPr>
            <w:tcW w:w="3933" w:type="dxa"/>
            <w:vAlign w:val="center"/>
            <w:hideMark/>
          </w:tcPr>
          <w:p w:rsidR="00DA7698" w:rsidRPr="00DA7698" w:rsidRDefault="00DA7698">
            <w:r w:rsidRPr="00DA7698">
              <w:rPr>
                <w:rFonts w:ascii="Kohinoor Devanagari" w:hAnsi="Kohinoor Devanagari" w:cs="Kohinoor Devanagari" w:hint="cs"/>
                <w:cs/>
              </w:rPr>
              <w:t>नैतिक</w:t>
            </w:r>
            <w:r w:rsidRPr="00DA7698">
              <w:rPr>
                <w:cs/>
              </w:rPr>
              <w:t xml:space="preserve"> </w:t>
            </w:r>
            <w:r w:rsidRPr="00DA7698">
              <w:rPr>
                <w:rFonts w:ascii="Kohinoor Devanagari" w:hAnsi="Kohinoor Devanagari" w:cs="Kohinoor Devanagari" w:hint="cs"/>
                <w:cs/>
              </w:rPr>
              <w:t>मुद्दे</w:t>
            </w:r>
            <w:r w:rsidRPr="00DA7698">
              <w:rPr>
                <w:cs/>
              </w:rPr>
              <w:t xml:space="preserve"> (</w:t>
            </w:r>
            <w:r w:rsidRPr="00DA7698">
              <w:t xml:space="preserve">Ethical Issues) - </w:t>
            </w:r>
            <w:r w:rsidRPr="00DA7698">
              <w:rPr>
                <w:rFonts w:ascii="Kohinoor Devanagari" w:hAnsi="Kohinoor Devanagari" w:cs="Kohinoor Devanagari" w:hint="cs"/>
                <w:cs/>
              </w:rPr>
              <w:t>कुछ</w:t>
            </w:r>
            <w:r w:rsidRPr="00DA7698">
              <w:rPr>
                <w:cs/>
              </w:rPr>
              <w:t xml:space="preserve"> </w:t>
            </w:r>
            <w:r w:rsidRPr="00DA7698">
              <w:rPr>
                <w:rFonts w:ascii="Kohinoor Devanagari" w:hAnsi="Kohinoor Devanagari" w:cs="Kohinoor Devanagari" w:hint="cs"/>
                <w:cs/>
              </w:rPr>
              <w:t>मानवीय</w:t>
            </w:r>
            <w:r w:rsidRPr="00DA7698">
              <w:rPr>
                <w:cs/>
              </w:rPr>
              <w:t xml:space="preserve"> </w:t>
            </w:r>
            <w:r w:rsidRPr="00DA7698">
              <w:rPr>
                <w:rFonts w:ascii="Kohinoor Devanagari" w:hAnsi="Kohinoor Devanagari" w:cs="Kohinoor Devanagari" w:hint="cs"/>
                <w:cs/>
              </w:rPr>
              <w:t>व्यवहारों</w:t>
            </w:r>
            <w:r w:rsidRPr="00DA7698">
              <w:rPr>
                <w:cs/>
              </w:rPr>
              <w:t xml:space="preserve"> (</w:t>
            </w:r>
            <w:r w:rsidRPr="00DA7698">
              <w:rPr>
                <w:rFonts w:ascii="Kohinoor Devanagari" w:hAnsi="Kohinoor Devanagari" w:cs="Kohinoor Devanagari" w:hint="cs"/>
                <w:cs/>
              </w:rPr>
              <w:t>जैसे</w:t>
            </w:r>
            <w:r w:rsidRPr="00DA7698">
              <w:rPr>
                <w:cs/>
              </w:rPr>
              <w:t xml:space="preserve">: </w:t>
            </w:r>
            <w:r w:rsidRPr="00DA7698">
              <w:rPr>
                <w:rFonts w:ascii="Kohinoor Devanagari" w:hAnsi="Kohinoor Devanagari" w:cs="Kohinoor Devanagari" w:hint="cs"/>
                <w:cs/>
              </w:rPr>
              <w:t>आघात</w:t>
            </w:r>
            <w:r w:rsidRPr="00DA7698">
              <w:t xml:space="preserve">, </w:t>
            </w:r>
            <w:r w:rsidRPr="00DA7698">
              <w:rPr>
                <w:rFonts w:ascii="Kohinoor Devanagari" w:hAnsi="Kohinoor Devanagari" w:cs="Kohinoor Devanagari" w:hint="cs"/>
                <w:cs/>
              </w:rPr>
              <w:t>दुख</w:t>
            </w:r>
            <w:r w:rsidRPr="00DA7698">
              <w:rPr>
                <w:cs/>
              </w:rPr>
              <w:t xml:space="preserve">) </w:t>
            </w:r>
            <w:r w:rsidRPr="00DA7698">
              <w:rPr>
                <w:rFonts w:ascii="Kohinoor Devanagari" w:hAnsi="Kohinoor Devanagari" w:cs="Kohinoor Devanagari" w:hint="cs"/>
                <w:cs/>
              </w:rPr>
              <w:t>का</w:t>
            </w:r>
            <w:r w:rsidRPr="00DA7698">
              <w:rPr>
                <w:cs/>
              </w:rPr>
              <w:t xml:space="preserve"> </w:t>
            </w:r>
            <w:r w:rsidRPr="00DA7698">
              <w:rPr>
                <w:rFonts w:ascii="Kohinoor Devanagari" w:hAnsi="Kohinoor Devanagari" w:cs="Kohinoor Devanagari" w:hint="cs"/>
                <w:cs/>
              </w:rPr>
              <w:t>अध्ययन</w:t>
            </w:r>
            <w:r w:rsidRPr="00DA7698">
              <w:rPr>
                <w:cs/>
              </w:rPr>
              <w:t xml:space="preserve"> </w:t>
            </w:r>
            <w:r w:rsidRPr="00DA7698">
              <w:rPr>
                <w:rFonts w:ascii="Kohinoor Devanagari" w:hAnsi="Kohinoor Devanagari" w:cs="Kohinoor Devanagari" w:hint="cs"/>
                <w:cs/>
              </w:rPr>
              <w:t>या</w:t>
            </w:r>
            <w:r w:rsidRPr="00DA7698">
              <w:rPr>
                <w:cs/>
              </w:rPr>
              <w:t xml:space="preserve"> </w:t>
            </w:r>
            <w:r w:rsidRPr="00DA7698">
              <w:rPr>
                <w:rFonts w:ascii="Kohinoor Devanagari" w:hAnsi="Kohinoor Devanagari" w:cs="Kohinoor Devanagari" w:hint="cs"/>
                <w:cs/>
              </w:rPr>
              <w:t>हेरफेर</w:t>
            </w:r>
            <w:r w:rsidRPr="00DA7698">
              <w:t xml:space="preserve"> </w:t>
            </w:r>
            <w:r w:rsidRPr="00DA7698">
              <w:rPr>
                <w:rFonts w:ascii="Kohinoor Devanagari" w:hAnsi="Kohinoor Devanagari" w:cs="Kohinoor Devanagari" w:hint="cs"/>
                <w:b/>
                <w:bCs/>
                <w:cs/>
              </w:rPr>
              <w:t>नैतिक</w:t>
            </w:r>
            <w:r w:rsidRPr="00DA7698">
              <w:rPr>
                <w:b/>
                <w:bCs/>
                <w:cs/>
              </w:rPr>
              <w:t xml:space="preserve"> </w:t>
            </w:r>
            <w:r w:rsidRPr="00DA7698">
              <w:rPr>
                <w:rFonts w:ascii="Kohinoor Devanagari" w:hAnsi="Kohinoor Devanagari" w:cs="Kohinoor Devanagari" w:hint="cs"/>
                <w:b/>
                <w:bCs/>
                <w:cs/>
              </w:rPr>
              <w:t>कारणों</w:t>
            </w:r>
            <w:r w:rsidRPr="00DA7698">
              <w:t xml:space="preserve"> </w:t>
            </w:r>
            <w:r w:rsidRPr="00DA7698">
              <w:rPr>
                <w:rFonts w:ascii="Kohinoor Devanagari" w:hAnsi="Kohinoor Devanagari" w:cs="Kohinoor Devanagari" w:hint="cs"/>
                <w:cs/>
              </w:rPr>
              <w:t>से</w:t>
            </w:r>
            <w:r w:rsidRPr="00DA7698">
              <w:rPr>
                <w:cs/>
              </w:rPr>
              <w:t xml:space="preserve"> </w:t>
            </w:r>
            <w:r w:rsidRPr="00DA7698">
              <w:rPr>
                <w:rFonts w:ascii="Kohinoor Devanagari" w:hAnsi="Kohinoor Devanagari" w:cs="Kohinoor Devanagari" w:hint="cs"/>
                <w:cs/>
              </w:rPr>
              <w:t>नहीं</w:t>
            </w:r>
            <w:r w:rsidRPr="00DA7698">
              <w:rPr>
                <w:cs/>
              </w:rPr>
              <w:t xml:space="preserve"> </w:t>
            </w:r>
            <w:r w:rsidRPr="00DA7698">
              <w:rPr>
                <w:rFonts w:ascii="Kohinoor Devanagari" w:hAnsi="Kohinoor Devanagari" w:cs="Kohinoor Devanagari" w:hint="cs"/>
                <w:cs/>
              </w:rPr>
              <w:t>किया</w:t>
            </w:r>
            <w:r w:rsidRPr="00DA7698">
              <w:rPr>
                <w:cs/>
              </w:rPr>
              <w:t xml:space="preserve"> </w:t>
            </w:r>
            <w:r w:rsidRPr="00DA7698">
              <w:rPr>
                <w:rFonts w:ascii="Kohinoor Devanagari" w:hAnsi="Kohinoor Devanagari" w:cs="Kohinoor Devanagari" w:hint="cs"/>
                <w:cs/>
              </w:rPr>
              <w:t>जा</w:t>
            </w:r>
            <w:r w:rsidRPr="00DA7698">
              <w:rPr>
                <w:cs/>
              </w:rPr>
              <w:t xml:space="preserve"> </w:t>
            </w:r>
            <w:r w:rsidRPr="00DA7698">
              <w:rPr>
                <w:rFonts w:ascii="Kohinoor Devanagari" w:hAnsi="Kohinoor Devanagari" w:cs="Kohinoor Devanagari" w:hint="cs"/>
                <w:cs/>
              </w:rPr>
              <w:t>सकता।</w:t>
            </w:r>
          </w:p>
        </w:tc>
      </w:tr>
    </w:tbl>
    <w:p w:rsidR="00DA7698" w:rsidRPr="00DA7698" w:rsidRDefault="00DA7698" w:rsidP="00DA7698">
      <w:pPr>
        <w:pStyle w:val="Heading3"/>
      </w:pPr>
      <w:r w:rsidRPr="00DA7698">
        <w:rPr>
          <w:rFonts w:ascii="Kohinoor Devanagari" w:hAnsi="Kohinoor Devanagari" w:cs="Kohinoor Devanagari" w:hint="cs"/>
          <w:cs/>
        </w:rPr>
        <w:lastRenderedPageBreak/>
        <w:t>निष्कर्ष</w:t>
      </w:r>
    </w:p>
    <w:p w:rsidR="00DA7698" w:rsidRPr="00DA7698" w:rsidRDefault="00DA7698" w:rsidP="00DA7698">
      <w:pPr>
        <w:pStyle w:val="NormalWeb"/>
      </w:pPr>
      <w:r w:rsidRPr="00DA7698">
        <w:rPr>
          <w:rFonts w:ascii="Kohinoor Devanagari" w:hAnsi="Kohinoor Devanagari" w:cs="Kohinoor Devanagari" w:hint="cs"/>
          <w:cs/>
        </w:rPr>
        <w:t>प्रायोगिक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विधि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मनोविज्ञान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को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एक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विज्ञान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के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रूप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में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स्थापित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करती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है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क्योंकि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यह</w:t>
      </w:r>
      <w:r w:rsidRPr="00DA7698">
        <w:t xml:space="preserve"> </w:t>
      </w:r>
      <w:r w:rsidRPr="00DA7698">
        <w:rPr>
          <w:rFonts w:ascii="Kohinoor Devanagari" w:hAnsi="Kohinoor Devanagari" w:cs="Kohinoor Devanagari" w:hint="cs"/>
          <w:b/>
          <w:bCs/>
          <w:cs/>
        </w:rPr>
        <w:t>वस्तुनिष्ठता</w:t>
      </w:r>
      <w:r w:rsidRPr="00DA7698">
        <w:rPr>
          <w:b/>
          <w:bCs/>
          <w:cs/>
        </w:rPr>
        <w:t xml:space="preserve"> (</w:t>
      </w:r>
      <w:r w:rsidRPr="00DA7698">
        <w:rPr>
          <w:b/>
          <w:bCs/>
        </w:rPr>
        <w:t>Objectivity)</w:t>
      </w:r>
      <w:r w:rsidRPr="00DA7698">
        <w:t xml:space="preserve">, </w:t>
      </w:r>
      <w:r w:rsidRPr="00DA7698">
        <w:rPr>
          <w:rFonts w:ascii="Kohinoor Devanagari" w:hAnsi="Kohinoor Devanagari" w:cs="Kohinoor Devanagari" w:hint="cs"/>
          <w:cs/>
        </w:rPr>
        <w:t>नियंत्रण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और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कारण</w:t>
      </w:r>
      <w:r w:rsidRPr="00DA7698">
        <w:rPr>
          <w:cs/>
        </w:rPr>
        <w:t>-</w:t>
      </w:r>
      <w:r w:rsidRPr="00DA7698">
        <w:rPr>
          <w:rFonts w:ascii="Kohinoor Devanagari" w:hAnsi="Kohinoor Devanagari" w:cs="Kohinoor Devanagari" w:hint="cs"/>
          <w:cs/>
        </w:rPr>
        <w:t>प्रभाव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की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खोज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पर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आधारित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है।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यह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व्यवहार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के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मूलभूत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सिद्धांतों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को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समझने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में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महत्वपूर्ण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भूमिका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निभाती</w:t>
      </w:r>
      <w:r w:rsidRPr="00DA7698">
        <w:rPr>
          <w:cs/>
        </w:rPr>
        <w:t xml:space="preserve"> </w:t>
      </w:r>
      <w:r w:rsidRPr="00DA7698">
        <w:rPr>
          <w:rFonts w:ascii="Kohinoor Devanagari" w:hAnsi="Kohinoor Devanagari" w:cs="Kohinoor Devanagari" w:hint="cs"/>
          <w:cs/>
        </w:rPr>
        <w:t>है।</w:t>
      </w:r>
    </w:p>
    <w:p w:rsidR="00000000" w:rsidRPr="00DA7698" w:rsidRDefault="00000000"/>
    <w:sectPr w:rsidR="008A53AC" w:rsidRPr="00DA7698" w:rsidSect="0000639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Kohinoor Devanagari">
    <w:panose1 w:val="02000000000000000000"/>
    <w:charset w:val="4D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8939EF"/>
    <w:multiLevelType w:val="multilevel"/>
    <w:tmpl w:val="A7B09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EB2E6A"/>
    <w:multiLevelType w:val="multilevel"/>
    <w:tmpl w:val="B5425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E00904"/>
    <w:multiLevelType w:val="multilevel"/>
    <w:tmpl w:val="31DC5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BE654F"/>
    <w:multiLevelType w:val="multilevel"/>
    <w:tmpl w:val="B6A6A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9675856">
    <w:abstractNumId w:val="0"/>
  </w:num>
  <w:num w:numId="2" w16cid:durableId="546180754">
    <w:abstractNumId w:val="3"/>
  </w:num>
  <w:num w:numId="3" w16cid:durableId="820193072">
    <w:abstractNumId w:val="2"/>
  </w:num>
  <w:num w:numId="4" w16cid:durableId="996896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99E"/>
    <w:rsid w:val="00006398"/>
    <w:rsid w:val="0029299E"/>
    <w:rsid w:val="00491B07"/>
    <w:rsid w:val="00D5603F"/>
    <w:rsid w:val="00DA7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302D2"/>
  <w15:chartTrackingRefBased/>
  <w15:docId w15:val="{0FEF1E45-4573-EC44-81CE-9E55D991D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299E"/>
    <w:rPr>
      <w:rFonts w:ascii="Times New Roman" w:eastAsia="Times New Roman" w:hAnsi="Times New Roman" w:cs="Times New Roman"/>
      <w:kern w:val="0"/>
      <w:lang w:eastAsia="en-GB" w:bidi="hi-IN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DA769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DA769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A7698"/>
    <w:rPr>
      <w:rFonts w:ascii="Times New Roman" w:eastAsia="Times New Roman" w:hAnsi="Times New Roman" w:cs="Times New Roman"/>
      <w:b/>
      <w:bCs/>
      <w:kern w:val="0"/>
      <w:sz w:val="36"/>
      <w:szCs w:val="36"/>
      <w:lang w:eastAsia="en-GB" w:bidi="hi-IN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DA7698"/>
    <w:rPr>
      <w:rFonts w:ascii="Times New Roman" w:eastAsia="Times New Roman" w:hAnsi="Times New Roman" w:cs="Times New Roman"/>
      <w:b/>
      <w:bCs/>
      <w:kern w:val="0"/>
      <w:sz w:val="27"/>
      <w:szCs w:val="27"/>
      <w:lang w:eastAsia="en-GB" w:bidi="hi-IN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A7698"/>
    <w:pPr>
      <w:spacing w:before="100" w:beforeAutospacing="1" w:after="100" w:afterAutospacing="1"/>
    </w:pPr>
  </w:style>
  <w:style w:type="character" w:customStyle="1" w:styleId="export-sheets-button">
    <w:name w:val="export-sheets-button"/>
    <w:basedOn w:val="DefaultParagraphFont"/>
    <w:rsid w:val="00DA76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10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66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1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5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59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79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667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2025-10-15T03:35:00Z</dcterms:created>
  <dcterms:modified xsi:type="dcterms:W3CDTF">2025-10-15T07:46:00Z</dcterms:modified>
</cp:coreProperties>
</file>